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EA7B0" w14:textId="66047C8C" w:rsidR="00D436D5" w:rsidRPr="0088488C" w:rsidRDefault="00DE1183" w:rsidP="00E901CA">
      <w:pPr>
        <w:jc w:val="center"/>
        <w:rPr>
          <w:rFonts w:ascii="Times New Roman" w:hAnsi="Times New Roman"/>
          <w:b/>
          <w:sz w:val="18"/>
          <w:szCs w:val="18"/>
        </w:rPr>
      </w:pPr>
      <w:r w:rsidRPr="0088488C">
        <w:rPr>
          <w:rFonts w:ascii="Times New Roman" w:hAnsi="Times New Roman"/>
          <w:b/>
          <w:sz w:val="18"/>
          <w:szCs w:val="18"/>
        </w:rPr>
        <w:t>ОБЪЯВЛЕНИЕ</w:t>
      </w:r>
      <w:r w:rsidR="00641C67" w:rsidRPr="0088488C">
        <w:rPr>
          <w:rFonts w:ascii="Times New Roman" w:hAnsi="Times New Roman"/>
          <w:b/>
          <w:sz w:val="18"/>
          <w:szCs w:val="18"/>
        </w:rPr>
        <w:t xml:space="preserve"> </w:t>
      </w:r>
    </w:p>
    <w:p w14:paraId="4273BEB7" w14:textId="77777777" w:rsidR="00DE1183" w:rsidRPr="0088488C" w:rsidRDefault="001517BC" w:rsidP="00E901CA">
      <w:pPr>
        <w:jc w:val="center"/>
        <w:rPr>
          <w:rFonts w:ascii="GHEA Grapalat" w:hAnsi="GHEA Grapalat"/>
          <w:sz w:val="18"/>
          <w:szCs w:val="18"/>
        </w:rPr>
      </w:pPr>
      <w:r w:rsidRPr="0088488C">
        <w:rPr>
          <w:rFonts w:ascii="GHEA Grapalat" w:hAnsi="GHEA Grapalat"/>
          <w:sz w:val="18"/>
          <w:szCs w:val="18"/>
        </w:rPr>
        <w:t>о заключенном договоре</w:t>
      </w:r>
    </w:p>
    <w:p w14:paraId="6D6839A9" w14:textId="60A3163E" w:rsidR="00BC54CA" w:rsidRPr="0088488C" w:rsidRDefault="00BC54CA" w:rsidP="0088488C">
      <w:pPr>
        <w:pStyle w:val="BodyTextIndent"/>
        <w:widowControl w:val="0"/>
        <w:spacing w:after="160"/>
        <w:ind w:left="-993" w:right="-995"/>
        <w:rPr>
          <w:rFonts w:ascii="GHEA Grapalat" w:hAnsi="GHEA Grapalat"/>
          <w:sz w:val="18"/>
          <w:szCs w:val="18"/>
        </w:rPr>
      </w:pPr>
      <w:r w:rsidRPr="0088488C">
        <w:rPr>
          <w:rFonts w:ascii="GHEA Grapalat" w:hAnsi="GHEA Grapalat"/>
          <w:sz w:val="18"/>
          <w:szCs w:val="18"/>
        </w:rPr>
        <w:t xml:space="preserve">ГНКО «Центр аукциона и оценки </w:t>
      </w:r>
      <w:proofErr w:type="gramStart"/>
      <w:r w:rsidRPr="0088488C">
        <w:rPr>
          <w:rFonts w:ascii="GHEA Grapalat" w:hAnsi="GHEA Grapalat"/>
          <w:sz w:val="18"/>
          <w:szCs w:val="18"/>
        </w:rPr>
        <w:t>имущества »</w:t>
      </w:r>
      <w:proofErr w:type="gramEnd"/>
      <w:r w:rsidRPr="0088488C">
        <w:rPr>
          <w:rFonts w:ascii="GHEA Grapalat" w:hAnsi="GHEA Grapalat"/>
          <w:sz w:val="18"/>
          <w:szCs w:val="18"/>
        </w:rPr>
        <w:t xml:space="preserve"> ниже представляет информацию о договоре под кодом </w:t>
      </w:r>
      <w:r w:rsidR="0088488C" w:rsidRPr="0088488C">
        <w:rPr>
          <w:rFonts w:ascii="GHEA Grapalat" w:hAnsi="GHEA Grapalat"/>
          <w:sz w:val="18"/>
          <w:szCs w:val="18"/>
        </w:rPr>
        <w:t>«</w:t>
      </w:r>
      <w:r w:rsidR="00E75201">
        <w:rPr>
          <w:rFonts w:ascii="GHEA Grapalat" w:hAnsi="GHEA Grapalat"/>
          <w:sz w:val="18"/>
          <w:szCs w:val="18"/>
        </w:rPr>
        <w:t>GGAK-HMAAPDzB-25/1/K</w:t>
      </w:r>
      <w:r w:rsidR="0088488C" w:rsidRPr="0088488C">
        <w:rPr>
          <w:rFonts w:ascii="GHEA Grapalat" w:hAnsi="GHEA Grapalat"/>
          <w:sz w:val="18"/>
          <w:szCs w:val="18"/>
        </w:rPr>
        <w:t xml:space="preserve">» </w:t>
      </w:r>
      <w:r w:rsidRPr="0088488C">
        <w:rPr>
          <w:rFonts w:ascii="GHEA Grapalat" w:hAnsi="GHEA Grapalat"/>
          <w:sz w:val="18"/>
          <w:szCs w:val="18"/>
        </w:rPr>
        <w:t xml:space="preserve">заключенном </w:t>
      </w:r>
      <w:r w:rsidR="0088488C" w:rsidRPr="0088488C">
        <w:rPr>
          <w:rFonts w:ascii="GHEA Grapalat" w:hAnsi="GHEA Grapalat"/>
          <w:sz w:val="18"/>
          <w:szCs w:val="18"/>
        </w:rPr>
        <w:t>2</w:t>
      </w:r>
      <w:r w:rsidR="00E75201" w:rsidRPr="00E75201">
        <w:rPr>
          <w:rFonts w:ascii="GHEA Grapalat" w:hAnsi="GHEA Grapalat"/>
          <w:sz w:val="18"/>
          <w:szCs w:val="18"/>
        </w:rPr>
        <w:t>6</w:t>
      </w:r>
      <w:r w:rsidR="0088488C" w:rsidRPr="0088488C">
        <w:rPr>
          <w:rFonts w:ascii="GHEA Grapalat" w:hAnsi="GHEA Grapalat"/>
          <w:sz w:val="18"/>
          <w:szCs w:val="18"/>
        </w:rPr>
        <w:t>.11.</w:t>
      </w:r>
      <w:r w:rsidR="00E75201">
        <w:rPr>
          <w:rFonts w:ascii="GHEA Grapalat" w:hAnsi="GHEA Grapalat"/>
          <w:sz w:val="18"/>
          <w:szCs w:val="18"/>
        </w:rPr>
        <w:t>2025</w:t>
      </w:r>
      <w:r w:rsidRPr="0088488C">
        <w:rPr>
          <w:rFonts w:ascii="GHEA Grapalat" w:hAnsi="GHEA Grapalat"/>
          <w:sz w:val="18"/>
          <w:szCs w:val="18"/>
        </w:rPr>
        <w:t xml:space="preserve"> года </w:t>
      </w:r>
      <w:r w:rsidR="0088488C" w:rsidRPr="0088488C">
        <w:rPr>
          <w:rFonts w:ascii="GHEA Grapalat" w:hAnsi="GHEA Grapalat"/>
          <w:sz w:val="18"/>
          <w:szCs w:val="18"/>
        </w:rPr>
        <w:t>процедуры закупки у одного лица, обусловленная безотлагательностью под кодом «</w:t>
      </w:r>
      <w:r w:rsidR="00E75201">
        <w:rPr>
          <w:rFonts w:ascii="GHEA Grapalat" w:hAnsi="GHEA Grapalat"/>
          <w:sz w:val="18"/>
          <w:szCs w:val="18"/>
        </w:rPr>
        <w:t>GGAK-HMAAPDzB-25/1/K</w:t>
      </w:r>
      <w:r w:rsidR="0088488C" w:rsidRPr="0088488C">
        <w:rPr>
          <w:rFonts w:ascii="GHEA Grapalat" w:hAnsi="GHEA Grapalat"/>
          <w:sz w:val="18"/>
          <w:szCs w:val="18"/>
        </w:rPr>
        <w:t xml:space="preserve">» </w:t>
      </w:r>
      <w:r w:rsidRPr="0088488C">
        <w:rPr>
          <w:rFonts w:ascii="GHEA Grapalat" w:hAnsi="GHEA Grapalat"/>
          <w:sz w:val="18"/>
          <w:szCs w:val="18"/>
        </w:rPr>
        <w:t xml:space="preserve">организованной с целью приобретения </w:t>
      </w:r>
      <w:r w:rsidR="0088488C" w:rsidRPr="0088488C">
        <w:rPr>
          <w:rFonts w:ascii="GHEA Grapalat" w:hAnsi="GHEA Grapalat"/>
          <w:iCs/>
          <w:sz w:val="18"/>
          <w:szCs w:val="18"/>
        </w:rPr>
        <w:t>«</w:t>
      </w:r>
      <w:r w:rsidR="00E75201">
        <w:rPr>
          <w:rFonts w:ascii="GHEA Grapalat" w:hAnsi="GHEA Grapalat"/>
          <w:iCs/>
          <w:sz w:val="18"/>
          <w:szCs w:val="18"/>
        </w:rPr>
        <w:t>Компрессор</w:t>
      </w:r>
      <w:r w:rsidR="0088488C" w:rsidRPr="0088488C">
        <w:rPr>
          <w:rFonts w:ascii="GHEA Grapalat" w:hAnsi="GHEA Grapalat"/>
          <w:iCs/>
          <w:sz w:val="18"/>
          <w:szCs w:val="18"/>
        </w:rPr>
        <w:t xml:space="preserve">» </w:t>
      </w:r>
      <w:r w:rsidRPr="0088488C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8"/>
        <w:gridCol w:w="331"/>
        <w:gridCol w:w="1091"/>
        <w:gridCol w:w="302"/>
        <w:gridCol w:w="16"/>
        <w:gridCol w:w="582"/>
        <w:gridCol w:w="180"/>
        <w:gridCol w:w="522"/>
        <w:gridCol w:w="378"/>
        <w:gridCol w:w="90"/>
        <w:gridCol w:w="360"/>
        <w:gridCol w:w="360"/>
        <w:gridCol w:w="797"/>
        <w:gridCol w:w="553"/>
        <w:gridCol w:w="173"/>
        <w:gridCol w:w="204"/>
        <w:gridCol w:w="104"/>
        <w:gridCol w:w="235"/>
        <w:gridCol w:w="94"/>
        <w:gridCol w:w="270"/>
        <w:gridCol w:w="409"/>
        <w:gridCol w:w="65"/>
        <w:gridCol w:w="774"/>
        <w:gridCol w:w="354"/>
        <w:gridCol w:w="25"/>
        <w:gridCol w:w="173"/>
        <w:gridCol w:w="1812"/>
        <w:gridCol w:w="12"/>
      </w:tblGrid>
      <w:tr w:rsidR="005461BC" w:rsidRPr="00BC54CA" w14:paraId="7F35A694" w14:textId="77777777" w:rsidTr="0088488C">
        <w:trPr>
          <w:gridAfter w:val="1"/>
          <w:wAfter w:w="12" w:type="dxa"/>
          <w:trHeight w:val="146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5278F7AA" w14:textId="77777777" w:rsidR="005461BC" w:rsidRPr="00BC54CA" w:rsidRDefault="005461BC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27"/>
            <w:shd w:val="clear" w:color="auto" w:fill="auto"/>
            <w:vAlign w:val="center"/>
          </w:tcPr>
          <w:p w14:paraId="05C2048F" w14:textId="77777777" w:rsidR="005461BC" w:rsidRPr="00BC54CA" w:rsidRDefault="005461BC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BC54CA" w14:paraId="14577E22" w14:textId="77777777" w:rsidTr="0088488C">
        <w:trPr>
          <w:gridAfter w:val="1"/>
          <w:wAfter w:w="12" w:type="dxa"/>
          <w:trHeight w:val="110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48448AA7" w14:textId="77777777" w:rsidR="009F073F" w:rsidRPr="00BC54CA" w:rsidRDefault="003939D3" w:rsidP="009E193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номер </w:t>
            </w:r>
            <w:r w:rsidR="005461BC" w:rsidRPr="00BC54CA">
              <w:rPr>
                <w:rFonts w:ascii="Times New Roman" w:hAnsi="Times New Roman"/>
                <w:b/>
                <w:sz w:val="14"/>
                <w:szCs w:val="14"/>
              </w:rPr>
              <w:t>лота</w:t>
            </w:r>
          </w:p>
        </w:tc>
        <w:tc>
          <w:tcPr>
            <w:tcW w:w="1530" w:type="dxa"/>
            <w:gridSpan w:val="3"/>
            <w:vMerge w:val="restart"/>
            <w:shd w:val="clear" w:color="auto" w:fill="auto"/>
            <w:vAlign w:val="center"/>
          </w:tcPr>
          <w:p w14:paraId="0888117F" w14:textId="77777777" w:rsidR="009F073F" w:rsidRPr="00BC54CA" w:rsidRDefault="005461BC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00" w:type="dxa"/>
            <w:gridSpan w:val="3"/>
            <w:vMerge w:val="restart"/>
            <w:shd w:val="clear" w:color="auto" w:fill="auto"/>
            <w:vAlign w:val="center"/>
          </w:tcPr>
          <w:p w14:paraId="6713ED08" w14:textId="77777777" w:rsidR="009F073F" w:rsidRPr="00BC54CA" w:rsidRDefault="003939D3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единица </w:t>
            </w:r>
            <w:r w:rsidR="005461BC" w:rsidRPr="00BC54CA">
              <w:rPr>
                <w:rFonts w:ascii="Times New Roman" w:hAnsi="Times New Roman"/>
                <w:b/>
                <w:sz w:val="14"/>
                <w:szCs w:val="14"/>
              </w:rPr>
              <w:t>измерения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02793915" w14:textId="77777777" w:rsidR="009F073F" w:rsidRPr="00BC54CA" w:rsidRDefault="005461BC" w:rsidP="00DF54A3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30" w:type="dxa"/>
            <w:gridSpan w:val="8"/>
            <w:shd w:val="clear" w:color="auto" w:fill="auto"/>
            <w:vAlign w:val="center"/>
          </w:tcPr>
          <w:p w14:paraId="7F8F80B0" w14:textId="77777777" w:rsidR="009F073F" w:rsidRPr="00BC54CA" w:rsidRDefault="005461BC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0" w:type="dxa"/>
            <w:gridSpan w:val="6"/>
            <w:vMerge w:val="restart"/>
            <w:shd w:val="clear" w:color="auto" w:fill="auto"/>
            <w:vAlign w:val="center"/>
          </w:tcPr>
          <w:p w14:paraId="3F48EAA2" w14:textId="77777777" w:rsidR="009F073F" w:rsidRPr="00BC54CA" w:rsidRDefault="005461BC" w:rsidP="006E3B59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14:paraId="6B5E1BA5" w14:textId="77777777" w:rsidR="009F073F" w:rsidRPr="00BC54CA" w:rsidRDefault="005461BC" w:rsidP="006E3B59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BC54CA" w14:paraId="7FD608E6" w14:textId="77777777" w:rsidTr="0088488C">
        <w:trPr>
          <w:gridAfter w:val="1"/>
          <w:wAfter w:w="12" w:type="dxa"/>
          <w:trHeight w:val="175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7B8E951F" w14:textId="77777777" w:rsidR="009F073F" w:rsidRPr="00BC54CA" w:rsidRDefault="009F073F" w:rsidP="009E193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27FBBE00" w14:textId="77777777" w:rsidR="009F073F" w:rsidRPr="00BC54CA" w:rsidRDefault="009F073F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vMerge/>
            <w:shd w:val="clear" w:color="auto" w:fill="auto"/>
            <w:vAlign w:val="center"/>
          </w:tcPr>
          <w:p w14:paraId="7FB4C3AA" w14:textId="77777777" w:rsidR="009F073F" w:rsidRPr="00BC54CA" w:rsidRDefault="009F073F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14:paraId="54C33D67" w14:textId="77777777" w:rsidR="009F073F" w:rsidRPr="00BC54CA" w:rsidRDefault="005461BC" w:rsidP="00DF54A3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14:paraId="611780F1" w14:textId="77777777" w:rsidR="009F073F" w:rsidRPr="00BC54CA" w:rsidRDefault="009F073F" w:rsidP="00CB1115">
            <w:pPr>
              <w:widowControl w:val="0"/>
              <w:ind w:left="-107" w:right="-108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общее</w:t>
            </w:r>
          </w:p>
        </w:tc>
        <w:tc>
          <w:tcPr>
            <w:tcW w:w="2430" w:type="dxa"/>
            <w:gridSpan w:val="8"/>
            <w:shd w:val="clear" w:color="auto" w:fill="auto"/>
            <w:vAlign w:val="center"/>
          </w:tcPr>
          <w:p w14:paraId="5DBA864D" w14:textId="77777777" w:rsidR="009F073F" w:rsidRPr="00BC54CA" w:rsidRDefault="009F073F" w:rsidP="003939D3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/</w:t>
            </w:r>
            <w:r w:rsidR="003939D3"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драмов </w:t>
            </w: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РА/</w:t>
            </w:r>
          </w:p>
        </w:tc>
        <w:tc>
          <w:tcPr>
            <w:tcW w:w="1800" w:type="dxa"/>
            <w:gridSpan w:val="6"/>
            <w:vMerge/>
            <w:shd w:val="clear" w:color="auto" w:fill="auto"/>
          </w:tcPr>
          <w:p w14:paraId="57BF0F43" w14:textId="77777777" w:rsidR="009F073F" w:rsidRPr="00BC54CA" w:rsidRDefault="009F073F" w:rsidP="009E193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812" w:type="dxa"/>
            <w:vMerge/>
            <w:shd w:val="clear" w:color="auto" w:fill="auto"/>
          </w:tcPr>
          <w:p w14:paraId="57B96EA1" w14:textId="77777777" w:rsidR="009F073F" w:rsidRPr="00BC54CA" w:rsidRDefault="009F073F" w:rsidP="009E193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9F073F" w:rsidRPr="00BC54CA" w14:paraId="7F825DEB" w14:textId="77777777" w:rsidTr="0088488C">
        <w:trPr>
          <w:gridAfter w:val="1"/>
          <w:wAfter w:w="12" w:type="dxa"/>
          <w:trHeight w:val="275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06DC5" w14:textId="77777777" w:rsidR="009F073F" w:rsidRPr="00BC54CA" w:rsidRDefault="009F073F" w:rsidP="009E193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FEF1D" w14:textId="77777777" w:rsidR="009F073F" w:rsidRPr="00BC54CA" w:rsidRDefault="009F073F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50F7E" w14:textId="77777777" w:rsidR="009F073F" w:rsidRPr="00BC54CA" w:rsidRDefault="009F073F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01418" w14:textId="77777777" w:rsidR="009F073F" w:rsidRPr="00BC54CA" w:rsidRDefault="009F073F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F7C7D" w14:textId="77777777" w:rsidR="009F073F" w:rsidRPr="00BC54CA" w:rsidRDefault="009F073F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7A1DB" w14:textId="77777777" w:rsidR="009F073F" w:rsidRPr="00BC54CA" w:rsidRDefault="005461BC" w:rsidP="00DF54A3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8F05A" w14:textId="77777777" w:rsidR="009F073F" w:rsidRPr="00BC54CA" w:rsidRDefault="009F073F" w:rsidP="009E193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общая</w:t>
            </w: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E798376" w14:textId="77777777" w:rsidR="009F073F" w:rsidRPr="00BC54CA" w:rsidRDefault="009F073F" w:rsidP="009E193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81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6B52CBE" w14:textId="77777777" w:rsidR="009F073F" w:rsidRPr="00BC54CA" w:rsidRDefault="009F073F" w:rsidP="009E193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E75201" w:rsidRPr="00E75201" w14:paraId="15ADCBFC" w14:textId="77777777" w:rsidTr="0088488C">
        <w:trPr>
          <w:gridAfter w:val="1"/>
          <w:wAfter w:w="12" w:type="dxa"/>
          <w:trHeight w:val="772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475A0BF6" w14:textId="77777777" w:rsidR="00E75201" w:rsidRPr="00BC54CA" w:rsidRDefault="00E75201" w:rsidP="00E75201">
            <w:pPr>
              <w:widowControl w:val="0"/>
              <w:ind w:left="284"/>
              <w:contextualSpacing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4A9415" w14:textId="77777777" w:rsidR="00E75201" w:rsidRDefault="00E75201" w:rsidP="00E75201">
            <w:pPr>
              <w:rPr>
                <w:rFonts w:asciiTheme="minorHAnsi" w:hAnsiTheme="minorHAnsi"/>
                <w:iCs/>
                <w:sz w:val="20"/>
              </w:rPr>
            </w:pPr>
          </w:p>
          <w:p w14:paraId="403FE749" w14:textId="77777777" w:rsidR="00E75201" w:rsidRDefault="00E75201" w:rsidP="00E75201">
            <w:pPr>
              <w:rPr>
                <w:rFonts w:asciiTheme="minorHAnsi" w:hAnsiTheme="minorHAnsi"/>
                <w:iCs/>
                <w:sz w:val="20"/>
              </w:rPr>
            </w:pPr>
          </w:p>
          <w:p w14:paraId="112BE0FD" w14:textId="05A970C4" w:rsidR="00E75201" w:rsidRPr="00BC54CA" w:rsidRDefault="00E75201" w:rsidP="00E75201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LatRus" w:hAnsi="Times LatRus"/>
                <w:iCs/>
                <w:sz w:val="20"/>
              </w:rPr>
              <w:t>«</w:t>
            </w:r>
            <w:r>
              <w:rPr>
                <w:rFonts w:ascii="Calibri" w:hAnsi="Calibri" w:cs="Calibri"/>
                <w:iCs/>
                <w:sz w:val="20"/>
              </w:rPr>
              <w:t>Компрессор</w:t>
            </w:r>
            <w:r>
              <w:rPr>
                <w:rFonts w:ascii="Times LatRus" w:hAnsi="Times LatRus" w:cs="Times LatRus"/>
                <w:iCs/>
                <w:sz w:val="20"/>
              </w:rPr>
              <w:t>»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302EE" w14:textId="4BD94964" w:rsidR="00E75201" w:rsidRPr="00E75201" w:rsidRDefault="00E75201" w:rsidP="00E75201">
            <w:pPr>
              <w:tabs>
                <w:tab w:val="left" w:pos="1248"/>
              </w:tabs>
              <w:contextualSpacing/>
              <w:jc w:val="center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44712" w14:textId="6E98B8F4" w:rsidR="00E75201" w:rsidRPr="0088488C" w:rsidRDefault="00E75201" w:rsidP="00E75201">
            <w:pPr>
              <w:tabs>
                <w:tab w:val="left" w:pos="1248"/>
              </w:tabs>
              <w:contextualSpacing/>
              <w:jc w:val="center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73284" w14:textId="77777777" w:rsidR="00E75201" w:rsidRPr="00BC54CA" w:rsidRDefault="00E75201" w:rsidP="00E75201">
            <w:pPr>
              <w:tabs>
                <w:tab w:val="left" w:pos="1248"/>
              </w:tabs>
              <w:contextualSpacing/>
              <w:jc w:val="center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3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B9B58A" w14:textId="5609CBDA" w:rsidR="00E75201" w:rsidRPr="0088488C" w:rsidRDefault="00E75201" w:rsidP="00E75201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1167050</w:t>
            </w:r>
          </w:p>
        </w:tc>
        <w:tc>
          <w:tcPr>
            <w:tcW w:w="10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64E55" w14:textId="29515964" w:rsidR="00E75201" w:rsidRPr="0088488C" w:rsidRDefault="00E75201" w:rsidP="00E75201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1167050</w:t>
            </w:r>
          </w:p>
        </w:tc>
        <w:tc>
          <w:tcPr>
            <w:tcW w:w="18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7D0EB" w14:textId="7F4C661F" w:rsidR="00E75201" w:rsidRPr="00E75201" w:rsidRDefault="00E75201" w:rsidP="00E75201">
            <w:pPr>
              <w:pStyle w:val="HTMLPreformatted"/>
              <w:shd w:val="clear" w:color="auto" w:fill="F8F9FA"/>
              <w:ind w:hanging="14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5201">
              <w:rPr>
                <w:rFonts w:ascii="GHEA Grapalat" w:hAnsi="GHEA Grapalat"/>
                <w:sz w:val="16"/>
                <w:szCs w:val="16"/>
              </w:rPr>
              <w:t xml:space="preserve">Mitsubishi Electric PUHY-P350YJM-A </w:t>
            </w:r>
            <w:proofErr w:type="spellStart"/>
            <w:r w:rsidRPr="00E75201">
              <w:rPr>
                <w:rFonts w:ascii="GHEA Grapalat" w:hAnsi="GHEA Grapalat"/>
                <w:sz w:val="16"/>
                <w:szCs w:val="16"/>
              </w:rPr>
              <w:t>օդորակչի</w:t>
            </w:r>
            <w:proofErr w:type="spellEnd"/>
            <w:r w:rsidRPr="00E7520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75201">
              <w:rPr>
                <w:rFonts w:ascii="GHEA Grapalat" w:hAnsi="GHEA Grapalat"/>
                <w:sz w:val="16"/>
                <w:szCs w:val="16"/>
              </w:rPr>
              <w:t>արտաքին</w:t>
            </w:r>
            <w:proofErr w:type="spellEnd"/>
            <w:r w:rsidRPr="00E7520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75201">
              <w:rPr>
                <w:rFonts w:ascii="GHEA Grapalat" w:hAnsi="GHEA Grapalat"/>
                <w:sz w:val="16"/>
                <w:szCs w:val="16"/>
              </w:rPr>
              <w:t>բլոկի</w:t>
            </w:r>
            <w:proofErr w:type="spellEnd"/>
            <w:r w:rsidRPr="00E7520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75201">
              <w:rPr>
                <w:rFonts w:ascii="GHEA Grapalat" w:hAnsi="GHEA Grapalat"/>
                <w:sz w:val="16"/>
                <w:szCs w:val="16"/>
              </w:rPr>
              <w:t>կոմպրեսոր</w:t>
            </w:r>
            <w:proofErr w:type="spellEnd"/>
            <w:r w:rsidRPr="00E75201">
              <w:rPr>
                <w:rFonts w:ascii="GHEA Grapalat" w:hAnsi="GHEA Grapalat"/>
                <w:sz w:val="16"/>
                <w:szCs w:val="16"/>
              </w:rPr>
              <w:t xml:space="preserve"> R69070478</w:t>
            </w:r>
          </w:p>
        </w:tc>
        <w:tc>
          <w:tcPr>
            <w:tcW w:w="1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06B07F" w14:textId="30F6B45D" w:rsidR="00E75201" w:rsidRPr="00E75201" w:rsidRDefault="00E75201" w:rsidP="00E75201">
            <w:pPr>
              <w:pStyle w:val="HTMLPreformatted"/>
              <w:shd w:val="clear" w:color="auto" w:fill="F8F9FA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5201">
              <w:rPr>
                <w:rFonts w:ascii="GHEA Grapalat" w:hAnsi="GHEA Grapalat"/>
                <w:sz w:val="16"/>
                <w:szCs w:val="16"/>
                <w:lang w:val="hy-AM"/>
              </w:rPr>
              <w:t>Mitsubishi Electric PUHY-P350YJM-A օդորակչի արտաքին բլոկի կոմպրեսոր R69070478</w:t>
            </w:r>
          </w:p>
        </w:tc>
      </w:tr>
      <w:tr w:rsidR="00A64701" w:rsidRPr="00E75201" w14:paraId="44D8E4E9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14:paraId="47773FD7" w14:textId="77777777" w:rsidR="00A64701" w:rsidRPr="00E75201" w:rsidRDefault="00A64701" w:rsidP="00A64701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</w:tr>
      <w:tr w:rsidR="00A64701" w:rsidRPr="00BC54CA" w14:paraId="277208F0" w14:textId="77777777" w:rsidTr="0088488C">
        <w:trPr>
          <w:gridAfter w:val="1"/>
          <w:wAfter w:w="12" w:type="dxa"/>
          <w:trHeight w:val="700"/>
          <w:jc w:val="center"/>
        </w:trPr>
        <w:tc>
          <w:tcPr>
            <w:tcW w:w="42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D29543" w14:textId="77777777" w:rsidR="00A64701" w:rsidRPr="00BC54CA" w:rsidRDefault="00A64701" w:rsidP="00A64701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8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50447" w14:textId="4C4BB8F1" w:rsidR="00A64701" w:rsidRPr="0088488C" w:rsidRDefault="0088488C" w:rsidP="0088488C">
            <w:pPr>
              <w:pStyle w:val="Quote"/>
              <w:suppressAutoHyphens w:val="0"/>
              <w:jc w:val="both"/>
              <w:rPr>
                <w:sz w:val="16"/>
                <w:szCs w:val="16"/>
                <w:lang w:val="hy-AM"/>
              </w:rPr>
            </w:pPr>
            <w:r w:rsidRPr="0088488C">
              <w:rPr>
                <w:rStyle w:val="Emphasis"/>
                <w:rFonts w:ascii="Calibri" w:hAnsi="Calibri" w:cs="Calibri"/>
                <w:bCs/>
                <w:i/>
                <w:sz w:val="16"/>
                <w:szCs w:val="16"/>
                <w:lang w:val="hy-AM"/>
              </w:rPr>
              <w:t>Оказание услуг должно осуществляться в такой срок, в течение которого использование какой-либо конкурентной формы закупки по сроку невозможно, поэтому закупка осуществляться</w:t>
            </w:r>
            <w:r w:rsidRPr="0088488C">
              <w:rPr>
                <w:rStyle w:val="Emphasis"/>
                <w:rFonts w:ascii="Calibri" w:hAnsi="Calibri" w:cs="Calibri"/>
                <w:bCs/>
                <w:i/>
                <w:sz w:val="16"/>
                <w:szCs w:val="16"/>
                <w:lang w:val="ru-RU"/>
              </w:rPr>
              <w:t xml:space="preserve"> по </w:t>
            </w:r>
            <w:r w:rsidRPr="0088488C">
              <w:rPr>
                <w:rStyle w:val="Emphasis"/>
                <w:rFonts w:ascii="Calibri" w:hAnsi="Calibri" w:cs="Calibri"/>
                <w:bCs/>
                <w:i/>
                <w:sz w:val="16"/>
                <w:szCs w:val="16"/>
                <w:lang w:val="hy-AM"/>
              </w:rPr>
              <w:t xml:space="preserve"> процедур</w:t>
            </w:r>
            <w:r w:rsidRPr="0088488C">
              <w:rPr>
                <w:rStyle w:val="Emphasis"/>
                <w:rFonts w:ascii="Calibri" w:hAnsi="Calibri" w:cs="Calibri"/>
                <w:bCs/>
                <w:i/>
                <w:sz w:val="16"/>
                <w:szCs w:val="16"/>
                <w:lang w:val="ru-RU"/>
              </w:rPr>
              <w:t>е</w:t>
            </w:r>
            <w:r w:rsidRPr="0088488C">
              <w:rPr>
                <w:rStyle w:val="Emphasis"/>
                <w:rFonts w:ascii="Calibri" w:hAnsi="Calibri" w:cs="Calibri"/>
                <w:bCs/>
                <w:i/>
                <w:sz w:val="16"/>
                <w:szCs w:val="16"/>
                <w:lang w:val="hy-AM"/>
              </w:rPr>
              <w:t xml:space="preserve"> закупки у одного лица, обусловленн</w:t>
            </w:r>
            <w:r w:rsidRPr="0088488C">
              <w:rPr>
                <w:rStyle w:val="Emphasis"/>
                <w:rFonts w:ascii="Calibri" w:hAnsi="Calibri" w:cs="Calibri"/>
                <w:bCs/>
                <w:i/>
                <w:sz w:val="16"/>
                <w:szCs w:val="16"/>
                <w:lang w:val="ru-RU"/>
              </w:rPr>
              <w:t>ого</w:t>
            </w:r>
            <w:r w:rsidRPr="0088488C">
              <w:rPr>
                <w:rStyle w:val="Emphasis"/>
                <w:rFonts w:ascii="Calibri" w:hAnsi="Calibri" w:cs="Calibri"/>
                <w:bCs/>
                <w:i/>
                <w:sz w:val="16"/>
                <w:szCs w:val="16"/>
                <w:lang w:val="hy-AM"/>
              </w:rPr>
              <w:t xml:space="preserve"> безотлагательностью на основании </w:t>
            </w:r>
            <w:r w:rsidRPr="0088488C">
              <w:rPr>
                <w:rStyle w:val="Emphasis"/>
                <w:rFonts w:ascii="Calibri" w:hAnsi="Calibri" w:cs="Calibri"/>
                <w:bCs/>
                <w:i/>
                <w:sz w:val="16"/>
                <w:szCs w:val="16"/>
                <w:lang w:val="ru-RU"/>
              </w:rPr>
              <w:t xml:space="preserve">подпункта 2 </w:t>
            </w:r>
            <w:r w:rsidRPr="0088488C">
              <w:rPr>
                <w:rStyle w:val="Emphasis"/>
                <w:rFonts w:ascii="Calibri" w:hAnsi="Calibri" w:cs="Calibri"/>
                <w:bCs/>
                <w:i/>
                <w:sz w:val="16"/>
                <w:szCs w:val="16"/>
                <w:lang w:val="hy-AM"/>
              </w:rPr>
              <w:t>пункта 1</w:t>
            </w:r>
            <w:r w:rsidRPr="0088488C">
              <w:rPr>
                <w:rStyle w:val="Emphasis"/>
                <w:rFonts w:ascii="Calibri" w:hAnsi="Calibri" w:cs="Calibri"/>
                <w:bCs/>
                <w:i/>
                <w:sz w:val="16"/>
                <w:szCs w:val="16"/>
                <w:lang w:val="ru-RU"/>
              </w:rPr>
              <w:t xml:space="preserve"> </w:t>
            </w:r>
            <w:r w:rsidRPr="0088488C">
              <w:rPr>
                <w:rStyle w:val="Emphasis"/>
                <w:rFonts w:ascii="Calibri" w:hAnsi="Calibri" w:cs="Calibri"/>
                <w:bCs/>
                <w:i/>
                <w:sz w:val="16"/>
                <w:szCs w:val="16"/>
                <w:lang w:val="hy-AM"/>
              </w:rPr>
              <w:t xml:space="preserve">статьи 23 Закона РА "О закупках". </w:t>
            </w:r>
          </w:p>
        </w:tc>
      </w:tr>
      <w:tr w:rsidR="00A64701" w:rsidRPr="00BC54CA" w14:paraId="5718831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CCD9D4D" w14:textId="77777777" w:rsidR="00A64701" w:rsidRPr="00BC54CA" w:rsidRDefault="00A64701" w:rsidP="00A64701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61A2E7E2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8F2D3" w14:textId="77777777" w:rsidR="000A4012" w:rsidRPr="00BC54CA" w:rsidRDefault="000A4012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F3865B6" w14:textId="56B60EE9" w:rsidR="000A4012" w:rsidRPr="0063393D" w:rsidRDefault="00E75201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val="en-US"/>
              </w:rPr>
              <w:t>18</w:t>
            </w:r>
            <w:r w:rsidR="0088488C"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val="en-US"/>
              </w:rPr>
              <w:t>.11.</w:t>
            </w:r>
            <w:r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val="en-US"/>
              </w:rPr>
              <w:t>2025</w:t>
            </w:r>
          </w:p>
        </w:tc>
      </w:tr>
      <w:tr w:rsidR="000A4012" w:rsidRPr="00BC54CA" w14:paraId="590138D5" w14:textId="77777777" w:rsidTr="008848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380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6B12D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  <w:u w:val="single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3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7F0A7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080054" w14:textId="77777777" w:rsidR="000A4012" w:rsidRPr="00BC54CA" w:rsidRDefault="000A4012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11C6AD09" w14:textId="77777777" w:rsidTr="008848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38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E2394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3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77BEC2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DD1BA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3775B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Разъяснения</w:t>
            </w:r>
          </w:p>
        </w:tc>
      </w:tr>
      <w:tr w:rsidR="000A4012" w:rsidRPr="00BC54CA" w14:paraId="23C937A7" w14:textId="77777777" w:rsidTr="008848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380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8F6FB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3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7C450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315B0" w14:textId="77777777" w:rsidR="000A4012" w:rsidRPr="00BC54CA" w:rsidRDefault="000A4012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3FEF7" w14:textId="77777777" w:rsidR="000A4012" w:rsidRPr="00BC54CA" w:rsidRDefault="000A4012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21740525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14:paraId="473D9B1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3ECF9426" w14:textId="77777777" w:rsidTr="00E75201">
        <w:trPr>
          <w:gridAfter w:val="1"/>
          <w:wAfter w:w="12" w:type="dxa"/>
          <w:trHeight w:val="419"/>
          <w:jc w:val="center"/>
        </w:trPr>
        <w:tc>
          <w:tcPr>
            <w:tcW w:w="1149" w:type="dxa"/>
            <w:gridSpan w:val="3"/>
            <w:vMerge w:val="restart"/>
            <w:shd w:val="clear" w:color="auto" w:fill="auto"/>
            <w:vAlign w:val="center"/>
          </w:tcPr>
          <w:p w14:paraId="7AF627F7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П/Н</w:t>
            </w:r>
          </w:p>
        </w:tc>
        <w:tc>
          <w:tcPr>
            <w:tcW w:w="2171" w:type="dxa"/>
            <w:gridSpan w:val="5"/>
            <w:vMerge w:val="restart"/>
            <w:shd w:val="clear" w:color="auto" w:fill="auto"/>
            <w:vAlign w:val="center"/>
          </w:tcPr>
          <w:p w14:paraId="50683287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52" w:type="dxa"/>
            <w:gridSpan w:val="20"/>
            <w:shd w:val="clear" w:color="auto" w:fill="auto"/>
            <w:vAlign w:val="center"/>
          </w:tcPr>
          <w:p w14:paraId="4867525D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0A4012" w:rsidRPr="00BC54CA" w14:paraId="05C173B2" w14:textId="77777777" w:rsidTr="00E75201">
        <w:trPr>
          <w:gridAfter w:val="1"/>
          <w:wAfter w:w="12" w:type="dxa"/>
          <w:trHeight w:val="187"/>
          <w:jc w:val="center"/>
        </w:trPr>
        <w:tc>
          <w:tcPr>
            <w:tcW w:w="1149" w:type="dxa"/>
            <w:gridSpan w:val="3"/>
            <w:vMerge/>
            <w:shd w:val="clear" w:color="auto" w:fill="auto"/>
            <w:vAlign w:val="center"/>
          </w:tcPr>
          <w:p w14:paraId="3C7351E4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71" w:type="dxa"/>
            <w:gridSpan w:val="5"/>
            <w:vMerge/>
            <w:shd w:val="clear" w:color="auto" w:fill="auto"/>
            <w:vAlign w:val="center"/>
          </w:tcPr>
          <w:p w14:paraId="2F197ABC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3233" w:type="dxa"/>
            <w:gridSpan w:val="8"/>
            <w:shd w:val="clear" w:color="auto" w:fill="auto"/>
            <w:vAlign w:val="center"/>
          </w:tcPr>
          <w:p w14:paraId="7F864F24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E9717E7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57CF49F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Всего</w:t>
            </w:r>
          </w:p>
        </w:tc>
      </w:tr>
      <w:tr w:rsidR="00A91606" w:rsidRPr="00BC54CA" w14:paraId="5144AFDE" w14:textId="77777777" w:rsidTr="00C7017C">
        <w:trPr>
          <w:gridAfter w:val="1"/>
          <w:wAfter w:w="12" w:type="dxa"/>
          <w:trHeight w:val="83"/>
          <w:jc w:val="center"/>
        </w:trPr>
        <w:tc>
          <w:tcPr>
            <w:tcW w:w="1149" w:type="dxa"/>
            <w:gridSpan w:val="3"/>
            <w:shd w:val="clear" w:color="auto" w:fill="auto"/>
            <w:vAlign w:val="center"/>
          </w:tcPr>
          <w:p w14:paraId="698037C6" w14:textId="77777777" w:rsidR="00A91606" w:rsidRPr="00BC54CA" w:rsidRDefault="00A91606" w:rsidP="00C7017C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Лот 1</w:t>
            </w:r>
          </w:p>
        </w:tc>
        <w:tc>
          <w:tcPr>
            <w:tcW w:w="9923" w:type="dxa"/>
            <w:gridSpan w:val="25"/>
            <w:shd w:val="clear" w:color="auto" w:fill="auto"/>
            <w:vAlign w:val="center"/>
          </w:tcPr>
          <w:p w14:paraId="76E88509" w14:textId="77777777" w:rsidR="00A91606" w:rsidRPr="00BC54CA" w:rsidRDefault="00A91606" w:rsidP="00C7017C">
            <w:pPr>
              <w:widowControl w:val="0"/>
              <w:rPr>
                <w:rFonts w:ascii="Times New Roman" w:hAnsi="Times New Roman"/>
                <w:b/>
                <w:color w:val="365F91"/>
                <w:sz w:val="14"/>
                <w:szCs w:val="14"/>
              </w:rPr>
            </w:pPr>
          </w:p>
        </w:tc>
      </w:tr>
      <w:tr w:rsidR="00E75201" w:rsidRPr="00BC54CA" w14:paraId="49234C17" w14:textId="77777777" w:rsidTr="00E75201">
        <w:trPr>
          <w:gridAfter w:val="1"/>
          <w:wAfter w:w="12" w:type="dxa"/>
          <w:trHeight w:val="250"/>
          <w:jc w:val="center"/>
        </w:trPr>
        <w:tc>
          <w:tcPr>
            <w:tcW w:w="1149" w:type="dxa"/>
            <w:gridSpan w:val="3"/>
            <w:shd w:val="clear" w:color="auto" w:fill="auto"/>
            <w:vAlign w:val="center"/>
          </w:tcPr>
          <w:p w14:paraId="531BAC64" w14:textId="77777777" w:rsidR="00E75201" w:rsidRPr="00BC54CA" w:rsidRDefault="00E75201" w:rsidP="00E75201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171" w:type="dxa"/>
            <w:gridSpan w:val="5"/>
            <w:shd w:val="clear" w:color="auto" w:fill="auto"/>
            <w:vAlign w:val="center"/>
          </w:tcPr>
          <w:p w14:paraId="67B162E0" w14:textId="042A8D7F" w:rsidR="00E75201" w:rsidRPr="00BC54CA" w:rsidRDefault="00E75201" w:rsidP="00E75201">
            <w:pPr>
              <w:pStyle w:val="BodyTextIndent2"/>
              <w:ind w:left="121" w:hanging="198"/>
              <w:jc w:val="center"/>
              <w:rPr>
                <w:rStyle w:val="Emphasis"/>
                <w:rFonts w:ascii="Times New Roman" w:hAnsi="Times New Roman"/>
                <w:color w:val="000000"/>
                <w:sz w:val="14"/>
                <w:szCs w:val="14"/>
                <w:lang w:val="hy-AM"/>
              </w:rPr>
            </w:pPr>
            <w:r w:rsidRPr="00A8261E">
              <w:rPr>
                <w:rFonts w:ascii="Times New Roman" w:hAnsi="Times New Roman" w:hint="eastAsia"/>
                <w:iCs/>
                <w:color w:val="00000A"/>
                <w:sz w:val="14"/>
                <w:szCs w:val="14"/>
                <w:lang w:val="af-ZA"/>
              </w:rPr>
              <w:t>ООО</w:t>
            </w:r>
            <w:r w:rsidRPr="00A8261E">
              <w:rPr>
                <w:rFonts w:ascii="Times New Roman" w:hAnsi="Times New Roman"/>
                <w:iCs/>
                <w:color w:val="00000A"/>
                <w:sz w:val="14"/>
                <w:szCs w:val="14"/>
                <w:lang w:val="af-ZA"/>
              </w:rPr>
              <w:t xml:space="preserve"> “</w:t>
            </w:r>
            <w:r>
              <w:rPr>
                <w:rFonts w:ascii="Times New Roman" w:hAnsi="Times New Roman" w:hint="eastAsia"/>
                <w:iCs/>
                <w:color w:val="00000A"/>
                <w:sz w:val="14"/>
                <w:szCs w:val="14"/>
                <w:lang w:val="af-ZA"/>
              </w:rPr>
              <w:t>КОНСЭЛ</w:t>
            </w:r>
            <w:r w:rsidRPr="00A8261E">
              <w:rPr>
                <w:rFonts w:ascii="Times New Roman" w:hAnsi="Times New Roman" w:hint="eastAsia"/>
                <w:iCs/>
                <w:color w:val="00000A"/>
                <w:sz w:val="14"/>
                <w:szCs w:val="14"/>
                <w:lang w:val="af-ZA"/>
              </w:rPr>
              <w:t>”</w:t>
            </w:r>
          </w:p>
        </w:tc>
        <w:tc>
          <w:tcPr>
            <w:tcW w:w="3233" w:type="dxa"/>
            <w:gridSpan w:val="8"/>
            <w:shd w:val="clear" w:color="auto" w:fill="auto"/>
            <w:vAlign w:val="center"/>
          </w:tcPr>
          <w:p w14:paraId="1B2B1075" w14:textId="1422C90A" w:rsidR="00E75201" w:rsidRPr="0063393D" w:rsidRDefault="00E75201" w:rsidP="00E75201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972 541.67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E230D40" w14:textId="15873B43" w:rsidR="00E75201" w:rsidRPr="0088488C" w:rsidRDefault="00E75201" w:rsidP="00E75201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194 508.34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1C04BA9" w14:textId="7FF924C7" w:rsidR="00E75201" w:rsidRPr="0063393D" w:rsidRDefault="00E75201" w:rsidP="00E75201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1 167 050</w:t>
            </w:r>
          </w:p>
        </w:tc>
      </w:tr>
      <w:tr w:rsidR="000A4012" w:rsidRPr="00BC54CA" w14:paraId="0A5177E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14:paraId="6A2AE2F3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7F33E2D0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714A14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A4012" w:rsidRPr="00BC54CA" w14:paraId="6D488866" w14:textId="77777777" w:rsidTr="00BC54CA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914804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Номер лота</w:t>
            </w:r>
          </w:p>
        </w:tc>
        <w:tc>
          <w:tcPr>
            <w:tcW w:w="17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47E12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30" w:type="dxa"/>
            <w:gridSpan w:val="2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5505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A4012" w:rsidRPr="00BC54CA" w14:paraId="1B4ADCFE" w14:textId="77777777" w:rsidTr="00BC54CA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AD10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D09F6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29B0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2094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</w:p>
          <w:p w14:paraId="0D4E86DD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18988F80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D25B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B105" w14:textId="77777777" w:rsidR="000A4012" w:rsidRPr="00BC54CA" w:rsidRDefault="000A4012" w:rsidP="000A4012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Ценовое предложение</w:t>
            </w:r>
          </w:p>
        </w:tc>
      </w:tr>
      <w:tr w:rsidR="000A4012" w:rsidRPr="00BC54CA" w14:paraId="1D5CCE1C" w14:textId="77777777" w:rsidTr="00BC54CA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20CBD63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A52E2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A92B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AF42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F279C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3AB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674CFF24" w14:textId="77777777" w:rsidTr="00BC54CA">
        <w:trPr>
          <w:gridAfter w:val="1"/>
          <w:wAfter w:w="12" w:type="dxa"/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C5BC82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…</w:t>
            </w:r>
          </w:p>
        </w:tc>
        <w:tc>
          <w:tcPr>
            <w:tcW w:w="1724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81AAB61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22D83F3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72BE7B4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A64C9EB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7A31AEF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1DBE2B08" w14:textId="77777777" w:rsidTr="0088488C">
        <w:trPr>
          <w:gridAfter w:val="1"/>
          <w:wAfter w:w="12" w:type="dxa"/>
          <w:trHeight w:val="344"/>
          <w:jc w:val="center"/>
        </w:trPr>
        <w:tc>
          <w:tcPr>
            <w:tcW w:w="2240" w:type="dxa"/>
            <w:gridSpan w:val="4"/>
            <w:vMerge w:val="restart"/>
            <w:shd w:val="clear" w:color="auto" w:fill="auto"/>
            <w:vAlign w:val="center"/>
          </w:tcPr>
          <w:p w14:paraId="0FE4EA63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0976D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Примечание</w:t>
            </w:r>
            <w:r w:rsidRPr="00BC54CA">
              <w:rPr>
                <w:rFonts w:ascii="Times New Roman" w:hAnsi="Times New Roman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A4012" w:rsidRPr="00BC54CA" w14:paraId="580737FD" w14:textId="77777777" w:rsidTr="0088488C">
        <w:trPr>
          <w:gridAfter w:val="1"/>
          <w:wAfter w:w="12" w:type="dxa"/>
          <w:trHeight w:val="197"/>
          <w:jc w:val="center"/>
        </w:trPr>
        <w:tc>
          <w:tcPr>
            <w:tcW w:w="22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85A41B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8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55D40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03D98EFF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7FBD9A6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12284EEC" w14:textId="77777777" w:rsidTr="0088488C">
        <w:trPr>
          <w:gridAfter w:val="1"/>
          <w:wAfter w:w="12" w:type="dxa"/>
          <w:trHeight w:val="346"/>
          <w:jc w:val="center"/>
        </w:trPr>
        <w:tc>
          <w:tcPr>
            <w:tcW w:w="503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F905F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4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26E25" w14:textId="187E2D4B" w:rsidR="000A4012" w:rsidRPr="0063393D" w:rsidRDefault="0088488C" w:rsidP="000A4012">
            <w:pPr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2</w:t>
            </w:r>
            <w:r w:rsidR="00E75201"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.11.</w:t>
            </w:r>
            <w:r w:rsidR="00E75201"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2025</w:t>
            </w:r>
          </w:p>
        </w:tc>
      </w:tr>
      <w:tr w:rsidR="000A4012" w:rsidRPr="00BC54CA" w14:paraId="3755FC98" w14:textId="77777777" w:rsidTr="0088488C">
        <w:trPr>
          <w:gridAfter w:val="1"/>
          <w:wAfter w:w="12" w:type="dxa"/>
          <w:trHeight w:val="92"/>
          <w:jc w:val="center"/>
        </w:trPr>
        <w:tc>
          <w:tcPr>
            <w:tcW w:w="5030" w:type="dxa"/>
            <w:gridSpan w:val="13"/>
            <w:vMerge w:val="restart"/>
            <w:shd w:val="clear" w:color="auto" w:fill="auto"/>
            <w:vAlign w:val="center"/>
          </w:tcPr>
          <w:p w14:paraId="2F68602B" w14:textId="77777777" w:rsidR="000A4012" w:rsidRPr="00BC54CA" w:rsidRDefault="000A4012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3E2072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F928D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A4012" w:rsidRPr="00BC54CA" w14:paraId="2698D011" w14:textId="77777777" w:rsidTr="0088488C">
        <w:trPr>
          <w:gridAfter w:val="1"/>
          <w:wAfter w:w="12" w:type="dxa"/>
          <w:trHeight w:val="92"/>
          <w:jc w:val="center"/>
        </w:trPr>
        <w:tc>
          <w:tcPr>
            <w:tcW w:w="5030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83718" w14:textId="77777777" w:rsidR="000A4012" w:rsidRPr="00BC54CA" w:rsidRDefault="000A4012" w:rsidP="000A4012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698CB" w14:textId="77777777" w:rsidR="000A4012" w:rsidRPr="00BC54CA" w:rsidRDefault="00A91606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-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06E01" w14:textId="77777777" w:rsidR="000A4012" w:rsidRPr="00BC54CA" w:rsidRDefault="00A91606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-</w:t>
            </w:r>
          </w:p>
        </w:tc>
      </w:tr>
      <w:tr w:rsidR="00A8261E" w:rsidRPr="00BC54CA" w14:paraId="65A33368" w14:textId="77777777" w:rsidTr="0088488C">
        <w:trPr>
          <w:gridAfter w:val="1"/>
          <w:wAfter w:w="12" w:type="dxa"/>
          <w:trHeight w:val="344"/>
          <w:jc w:val="center"/>
        </w:trPr>
        <w:tc>
          <w:tcPr>
            <w:tcW w:w="5030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F72DC64" w14:textId="0C296D55" w:rsidR="00A8261E" w:rsidRPr="00BC54CA" w:rsidRDefault="00A8261E" w:rsidP="00A8261E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</w:p>
        </w:tc>
        <w:tc>
          <w:tcPr>
            <w:tcW w:w="6042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47DB55C" w14:textId="21EBD3A3" w:rsidR="00A8261E" w:rsidRPr="0063393D" w:rsidRDefault="0088488C" w:rsidP="00A8261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E752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.11.</w:t>
            </w:r>
            <w:r w:rsidR="00E752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2025</w:t>
            </w:r>
          </w:p>
        </w:tc>
      </w:tr>
      <w:tr w:rsidR="00A8261E" w:rsidRPr="00BC54CA" w14:paraId="598F44B4" w14:textId="77777777" w:rsidTr="0088488C">
        <w:trPr>
          <w:gridAfter w:val="1"/>
          <w:wAfter w:w="12" w:type="dxa"/>
          <w:trHeight w:val="344"/>
          <w:jc w:val="center"/>
        </w:trPr>
        <w:tc>
          <w:tcPr>
            <w:tcW w:w="503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F80455" w14:textId="77777777" w:rsidR="00A8261E" w:rsidRPr="00BC54CA" w:rsidRDefault="00A8261E" w:rsidP="00A8261E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4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B0BC5" w14:textId="2BFEC574" w:rsidR="00A8261E" w:rsidRPr="0063393D" w:rsidRDefault="0088488C" w:rsidP="00A8261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E752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.11.</w:t>
            </w:r>
            <w:r w:rsidR="00E752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2025</w:t>
            </w:r>
          </w:p>
        </w:tc>
      </w:tr>
      <w:tr w:rsidR="00A8261E" w:rsidRPr="00BC54CA" w14:paraId="5C33DE15" w14:textId="77777777" w:rsidTr="0088488C">
        <w:trPr>
          <w:gridAfter w:val="1"/>
          <w:wAfter w:w="12" w:type="dxa"/>
          <w:trHeight w:val="344"/>
          <w:jc w:val="center"/>
        </w:trPr>
        <w:tc>
          <w:tcPr>
            <w:tcW w:w="503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B99CF" w14:textId="77777777" w:rsidR="00A8261E" w:rsidRPr="00BC54CA" w:rsidRDefault="00A8261E" w:rsidP="00A8261E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4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89409" w14:textId="0CB4CA07" w:rsidR="00A8261E" w:rsidRPr="0063393D" w:rsidRDefault="0088488C" w:rsidP="00A8261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E752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.11.</w:t>
            </w:r>
            <w:r w:rsidR="00E752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2025</w:t>
            </w:r>
          </w:p>
        </w:tc>
      </w:tr>
      <w:tr w:rsidR="000A4012" w:rsidRPr="00BC54CA" w14:paraId="22171661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14:paraId="4CDBAA0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02263665" w14:textId="77777777" w:rsidTr="00BC54CA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6AC24B6C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Номер лота</w:t>
            </w:r>
          </w:p>
        </w:tc>
        <w:tc>
          <w:tcPr>
            <w:tcW w:w="1724" w:type="dxa"/>
            <w:gridSpan w:val="3"/>
            <w:vMerge w:val="restart"/>
            <w:shd w:val="clear" w:color="auto" w:fill="auto"/>
            <w:vAlign w:val="center"/>
          </w:tcPr>
          <w:p w14:paraId="3AD45350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30" w:type="dxa"/>
            <w:gridSpan w:val="23"/>
            <w:shd w:val="clear" w:color="auto" w:fill="auto"/>
            <w:vAlign w:val="center"/>
          </w:tcPr>
          <w:p w14:paraId="7E8CFF2C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Договор</w:t>
            </w:r>
          </w:p>
        </w:tc>
      </w:tr>
      <w:tr w:rsidR="000A4012" w:rsidRPr="00BC54CA" w14:paraId="742EF3C0" w14:textId="77777777" w:rsidTr="00BC54CA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0F017A77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24" w:type="dxa"/>
            <w:gridSpan w:val="3"/>
            <w:vMerge/>
            <w:shd w:val="clear" w:color="auto" w:fill="auto"/>
            <w:vAlign w:val="center"/>
          </w:tcPr>
          <w:p w14:paraId="46C3DC6F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68" w:type="dxa"/>
            <w:gridSpan w:val="6"/>
            <w:vMerge w:val="restart"/>
            <w:shd w:val="clear" w:color="auto" w:fill="auto"/>
            <w:vAlign w:val="center"/>
          </w:tcPr>
          <w:p w14:paraId="62EC5774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17" w:type="dxa"/>
            <w:gridSpan w:val="3"/>
            <w:vMerge w:val="restart"/>
            <w:shd w:val="clear" w:color="auto" w:fill="auto"/>
            <w:vAlign w:val="center"/>
          </w:tcPr>
          <w:p w14:paraId="1FE3E1C6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34" w:type="dxa"/>
            <w:gridSpan w:val="4"/>
            <w:vMerge w:val="restart"/>
            <w:shd w:val="clear" w:color="auto" w:fill="auto"/>
            <w:vAlign w:val="center"/>
          </w:tcPr>
          <w:p w14:paraId="04591A3D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69503734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4562A3B3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Цена</w:t>
            </w:r>
          </w:p>
        </w:tc>
      </w:tr>
      <w:tr w:rsidR="000A4012" w:rsidRPr="00BC54CA" w14:paraId="4D11307D" w14:textId="77777777" w:rsidTr="00BC54CA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4849F1E7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24" w:type="dxa"/>
            <w:gridSpan w:val="3"/>
            <w:vMerge/>
            <w:shd w:val="clear" w:color="auto" w:fill="auto"/>
            <w:vAlign w:val="center"/>
          </w:tcPr>
          <w:p w14:paraId="57D20D26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68" w:type="dxa"/>
            <w:gridSpan w:val="6"/>
            <w:vMerge/>
            <w:shd w:val="clear" w:color="auto" w:fill="auto"/>
            <w:vAlign w:val="center"/>
          </w:tcPr>
          <w:p w14:paraId="304F49A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6CC9D6F2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4"/>
            <w:vMerge/>
            <w:shd w:val="clear" w:color="auto" w:fill="auto"/>
            <w:vAlign w:val="center"/>
          </w:tcPr>
          <w:p w14:paraId="1647FA1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62527868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10E21A21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Драмов РА</w:t>
            </w:r>
          </w:p>
        </w:tc>
      </w:tr>
      <w:tr w:rsidR="000A4012" w:rsidRPr="00BC54CA" w14:paraId="58873891" w14:textId="77777777" w:rsidTr="00BC54CA">
        <w:trPr>
          <w:trHeight w:val="520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7E16B6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39FBC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6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7D4CA5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F25518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75CEC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4B675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86F7C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29BEBE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Общая</w:t>
            </w:r>
          </w:p>
        </w:tc>
      </w:tr>
      <w:tr w:rsidR="0063393D" w:rsidRPr="00BC54CA" w14:paraId="1575FFE4" w14:textId="77777777" w:rsidTr="00BC54CA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5691FFB2" w14:textId="77777777" w:rsidR="0063393D" w:rsidRPr="00BC54CA" w:rsidRDefault="0063393D" w:rsidP="0063393D">
            <w:pPr>
              <w:widowControl w:val="0"/>
              <w:ind w:firstLine="164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1724" w:type="dxa"/>
            <w:gridSpan w:val="3"/>
            <w:shd w:val="clear" w:color="auto" w:fill="auto"/>
            <w:vAlign w:val="center"/>
          </w:tcPr>
          <w:p w14:paraId="3A0B3485" w14:textId="10789F7C" w:rsidR="0063393D" w:rsidRPr="00BC54CA" w:rsidRDefault="0063393D" w:rsidP="0063393D">
            <w:pPr>
              <w:pStyle w:val="BodyTextIndent2"/>
              <w:ind w:left="121" w:hanging="198"/>
              <w:jc w:val="center"/>
              <w:rPr>
                <w:rStyle w:val="Emphasis"/>
                <w:rFonts w:ascii="Times New Roman" w:hAnsi="Times New Roman"/>
                <w:i w:val="0"/>
                <w:color w:val="000000"/>
                <w:sz w:val="20"/>
                <w:lang w:val="hy-AM"/>
              </w:rPr>
            </w:pPr>
            <w:r w:rsidRPr="00BC54CA">
              <w:rPr>
                <w:rStyle w:val="Emphasis"/>
                <w:rFonts w:ascii="Times New Roman" w:hAnsi="Times New Roman"/>
                <w:i w:val="0"/>
                <w:color w:val="000000"/>
                <w:sz w:val="20"/>
                <w:lang w:val="hy-AM"/>
              </w:rPr>
              <w:t>ООО “</w:t>
            </w:r>
            <w:r w:rsidR="0088488C">
              <w:rPr>
                <w:rStyle w:val="Emphasis"/>
                <w:rFonts w:ascii="Times New Roman" w:hAnsi="Times New Roman"/>
                <w:i w:val="0"/>
                <w:color w:val="000000"/>
                <w:sz w:val="20"/>
                <w:lang w:val="hy-AM"/>
              </w:rPr>
              <w:t>КОНСЭЛ</w:t>
            </w:r>
            <w:r w:rsidRPr="00BC54CA">
              <w:rPr>
                <w:rStyle w:val="Emphasis"/>
                <w:rFonts w:ascii="Times New Roman" w:hAnsi="Times New Roman"/>
                <w:i w:val="0"/>
                <w:color w:val="000000"/>
                <w:sz w:val="20"/>
                <w:lang w:val="hy-AM"/>
              </w:rPr>
              <w:t>”</w:t>
            </w:r>
          </w:p>
        </w:tc>
        <w:tc>
          <w:tcPr>
            <w:tcW w:w="1768" w:type="dxa"/>
            <w:gridSpan w:val="6"/>
            <w:shd w:val="clear" w:color="auto" w:fill="auto"/>
            <w:vAlign w:val="center"/>
          </w:tcPr>
          <w:p w14:paraId="5AEA9886" w14:textId="27E96A93" w:rsidR="0063393D" w:rsidRPr="0022631D" w:rsidRDefault="0088488C" w:rsidP="006339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488C">
              <w:rPr>
                <w:rFonts w:ascii="GHEA Grapalat" w:hAnsi="GHEA Grapalat"/>
                <w:sz w:val="18"/>
                <w:szCs w:val="18"/>
              </w:rPr>
              <w:t>«</w:t>
            </w:r>
            <w:r w:rsidR="00E75201">
              <w:rPr>
                <w:rFonts w:ascii="GHEA Grapalat" w:hAnsi="GHEA Grapalat"/>
                <w:sz w:val="18"/>
                <w:szCs w:val="18"/>
              </w:rPr>
              <w:t>GGAK-HMAAPDzB-25/1/K</w:t>
            </w:r>
            <w:r w:rsidRPr="0088488C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1517" w:type="dxa"/>
            <w:gridSpan w:val="3"/>
            <w:shd w:val="clear" w:color="auto" w:fill="auto"/>
            <w:vAlign w:val="center"/>
          </w:tcPr>
          <w:p w14:paraId="74EA2E15" w14:textId="0A38550D" w:rsidR="0063393D" w:rsidRPr="0088488C" w:rsidRDefault="0088488C" w:rsidP="006339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E752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.11.</w:t>
            </w:r>
            <w:r w:rsidR="00E752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2025</w:t>
            </w:r>
          </w:p>
        </w:tc>
        <w:tc>
          <w:tcPr>
            <w:tcW w:w="1034" w:type="dxa"/>
            <w:gridSpan w:val="4"/>
            <w:shd w:val="clear" w:color="auto" w:fill="auto"/>
            <w:vAlign w:val="center"/>
          </w:tcPr>
          <w:p w14:paraId="56F6E0ED" w14:textId="6A7E90BD" w:rsidR="0063393D" w:rsidRPr="00E6289A" w:rsidRDefault="00E75201" w:rsidP="006339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</w:t>
            </w:r>
            <w:r w:rsidR="0063393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81FC355" w14:textId="77777777" w:rsidR="0063393D" w:rsidRPr="0022631D" w:rsidRDefault="0063393D" w:rsidP="006339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3"/>
            <w:shd w:val="clear" w:color="auto" w:fill="auto"/>
            <w:vAlign w:val="center"/>
          </w:tcPr>
          <w:p w14:paraId="5595688C" w14:textId="3CBAF70C" w:rsidR="0063393D" w:rsidRPr="0088488C" w:rsidRDefault="00E75201" w:rsidP="006339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1167050</w:t>
            </w:r>
          </w:p>
        </w:tc>
        <w:tc>
          <w:tcPr>
            <w:tcW w:w="1997" w:type="dxa"/>
            <w:gridSpan w:val="3"/>
            <w:shd w:val="clear" w:color="auto" w:fill="auto"/>
            <w:vAlign w:val="center"/>
          </w:tcPr>
          <w:p w14:paraId="5FD8A670" w14:textId="3D1F8EE4" w:rsidR="0063393D" w:rsidRPr="0088488C" w:rsidRDefault="00E75201" w:rsidP="006339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1167050</w:t>
            </w:r>
          </w:p>
        </w:tc>
      </w:tr>
      <w:tr w:rsidR="000A4012" w:rsidRPr="00BC54CA" w14:paraId="26BE2C5D" w14:textId="77777777" w:rsidTr="00BC54CA">
        <w:trPr>
          <w:trHeight w:val="110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6AE68233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…</w:t>
            </w:r>
          </w:p>
        </w:tc>
        <w:tc>
          <w:tcPr>
            <w:tcW w:w="1724" w:type="dxa"/>
            <w:gridSpan w:val="3"/>
            <w:shd w:val="clear" w:color="auto" w:fill="auto"/>
            <w:vAlign w:val="center"/>
          </w:tcPr>
          <w:p w14:paraId="281DDD75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68" w:type="dxa"/>
            <w:gridSpan w:val="6"/>
            <w:shd w:val="clear" w:color="auto" w:fill="auto"/>
            <w:vAlign w:val="center"/>
          </w:tcPr>
          <w:p w14:paraId="1CC59FF5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3"/>
            <w:shd w:val="clear" w:color="auto" w:fill="auto"/>
            <w:vAlign w:val="center"/>
          </w:tcPr>
          <w:p w14:paraId="6496344C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4"/>
            <w:shd w:val="clear" w:color="auto" w:fill="auto"/>
            <w:vAlign w:val="center"/>
          </w:tcPr>
          <w:p w14:paraId="71612D96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381EB580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3"/>
            <w:shd w:val="clear" w:color="auto" w:fill="auto"/>
            <w:vAlign w:val="center"/>
          </w:tcPr>
          <w:p w14:paraId="0D25B975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97" w:type="dxa"/>
            <w:gridSpan w:val="3"/>
            <w:shd w:val="clear" w:color="auto" w:fill="auto"/>
            <w:vAlign w:val="center"/>
          </w:tcPr>
          <w:p w14:paraId="7B487BB1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1160355F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8"/>
            <w:shd w:val="clear" w:color="auto" w:fill="auto"/>
            <w:vAlign w:val="center"/>
          </w:tcPr>
          <w:p w14:paraId="68B8B763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A4012" w:rsidRPr="00BC54CA" w14:paraId="30AB8077" w14:textId="77777777" w:rsidTr="00BC54CA">
        <w:trPr>
          <w:gridAfter w:val="1"/>
          <w:wAfter w:w="12" w:type="dxa"/>
          <w:trHeight w:val="47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C4046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7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6A9133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12E38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Адрес, тел.</w:t>
            </w:r>
          </w:p>
        </w:tc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66C1E8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Эл. почта</w:t>
            </w:r>
          </w:p>
        </w:tc>
        <w:tc>
          <w:tcPr>
            <w:tcW w:w="18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9B786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26C24" w14:textId="77777777" w:rsidR="000A4012" w:rsidRPr="00BC54CA" w:rsidRDefault="000A4012" w:rsidP="000A4012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747CC" w:rsidRPr="00BC54CA" w14:paraId="0DF7C412" w14:textId="77777777" w:rsidTr="00BC54CA">
        <w:trPr>
          <w:gridAfter w:val="1"/>
          <w:wAfter w:w="12" w:type="dxa"/>
          <w:trHeight w:val="187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C1179" w14:textId="77777777" w:rsidR="006747CC" w:rsidRPr="00BC54CA" w:rsidRDefault="006747CC" w:rsidP="006747CC">
            <w:pPr>
              <w:widowControl w:val="0"/>
              <w:ind w:firstLine="164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17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72A4B" w14:textId="359C787E" w:rsidR="006747CC" w:rsidRPr="00BC54CA" w:rsidRDefault="006747CC" w:rsidP="006747CC">
            <w:pPr>
              <w:pStyle w:val="BodyTextIndent2"/>
              <w:ind w:left="121" w:hanging="198"/>
              <w:jc w:val="center"/>
              <w:rPr>
                <w:rStyle w:val="Emphasis"/>
                <w:rFonts w:ascii="Times New Roman" w:hAnsi="Times New Roman"/>
                <w:i w:val="0"/>
                <w:color w:val="000000"/>
                <w:sz w:val="20"/>
                <w:lang w:val="hy-AM"/>
              </w:rPr>
            </w:pPr>
            <w:r w:rsidRPr="00BC54CA">
              <w:rPr>
                <w:rStyle w:val="Emphasis"/>
                <w:rFonts w:ascii="Times New Roman" w:hAnsi="Times New Roman"/>
                <w:i w:val="0"/>
                <w:color w:val="000000"/>
                <w:sz w:val="20"/>
                <w:lang w:val="hy-AM"/>
              </w:rPr>
              <w:t>ООО “</w:t>
            </w:r>
            <w:r>
              <w:rPr>
                <w:rStyle w:val="Emphasis"/>
                <w:rFonts w:ascii="Times New Roman" w:hAnsi="Times New Roman"/>
                <w:i w:val="0"/>
                <w:color w:val="000000"/>
                <w:sz w:val="20"/>
                <w:lang w:val="hy-AM"/>
              </w:rPr>
              <w:t>КОНСЭЛ</w:t>
            </w:r>
            <w:r w:rsidRPr="00BC54CA">
              <w:rPr>
                <w:rStyle w:val="Emphasis"/>
                <w:rFonts w:ascii="Times New Roman" w:hAnsi="Times New Roman"/>
                <w:i w:val="0"/>
                <w:color w:val="000000"/>
                <w:sz w:val="20"/>
                <w:lang w:val="hy-AM"/>
              </w:rPr>
              <w:t>”</w:t>
            </w:r>
          </w:p>
        </w:tc>
        <w:tc>
          <w:tcPr>
            <w:tcW w:w="21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4E6933" w14:textId="077DF6CD" w:rsidR="006747CC" w:rsidRPr="00BC54CA" w:rsidRDefault="006747CC" w:rsidP="006747CC">
            <w:pPr>
              <w:pStyle w:val="BodyTextIndent2"/>
              <w:ind w:left="-102" w:firstLine="25"/>
              <w:rPr>
                <w:rFonts w:ascii="Times New Roman" w:hAnsi="Times New Roman"/>
                <w:sz w:val="18"/>
                <w:szCs w:val="18"/>
                <w:lang w:val="hy-AM" w:eastAsia="en-US"/>
              </w:rPr>
            </w:pPr>
            <w:r w:rsidRPr="00AB58EC">
              <w:rPr>
                <w:rFonts w:ascii="Calibri" w:hAnsi="Calibri" w:cs="Calibri"/>
                <w:b/>
                <w:sz w:val="18"/>
                <w:szCs w:val="18"/>
                <w:lang w:val="hy-AM"/>
              </w:rPr>
              <w:t>г.Ереван, Араратян 90/2 +37410465070</w:t>
            </w:r>
          </w:p>
        </w:tc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676DC" w14:textId="0F3BC1AF" w:rsidR="006747CC" w:rsidRPr="00BC54CA" w:rsidRDefault="007C55B7" w:rsidP="00674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8" w:tooltip="sales@consel.am" w:history="1">
              <w:r w:rsidR="006747CC" w:rsidRPr="003F5042">
                <w:rPr>
                  <w:rStyle w:val="Hyperlink"/>
                  <w:rFonts w:ascii="Roboto" w:hAnsi="Roboto"/>
                  <w:i/>
                  <w:iCs/>
                  <w:color w:val="008ACC"/>
                  <w:sz w:val="21"/>
                  <w:szCs w:val="21"/>
                  <w:shd w:val="clear" w:color="auto" w:fill="FFFFFF"/>
                </w:rPr>
                <w:t>sales@consel.am</w:t>
              </w:r>
            </w:hyperlink>
          </w:p>
        </w:tc>
        <w:tc>
          <w:tcPr>
            <w:tcW w:w="18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AAABA3" w14:textId="7EB9A7DA" w:rsidR="006747CC" w:rsidRPr="00BC54CA" w:rsidRDefault="006747CC" w:rsidP="006747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1570004714720100</w:t>
            </w:r>
          </w:p>
        </w:tc>
        <w:tc>
          <w:tcPr>
            <w:tcW w:w="20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7849F" w14:textId="5F48ACDB" w:rsidR="006747CC" w:rsidRPr="00BC54CA" w:rsidRDefault="006747CC" w:rsidP="006747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F5042">
              <w:rPr>
                <w:rFonts w:ascii="GHEA Grapalat" w:hAnsi="GHEA Grapalat" w:cs="Baltica"/>
                <w:i/>
                <w:iCs/>
                <w:sz w:val="16"/>
                <w:szCs w:val="16"/>
              </w:rPr>
              <w:t>01539021</w:t>
            </w:r>
          </w:p>
        </w:tc>
      </w:tr>
      <w:tr w:rsidR="000A4012" w:rsidRPr="00BC54CA" w14:paraId="5A00465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14:paraId="7529A733" w14:textId="77777777" w:rsidR="000A4012" w:rsidRPr="00BC54CA" w:rsidRDefault="000A4012" w:rsidP="0011009F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4"/>
                <w:lang w:val="hy-AM"/>
              </w:rPr>
            </w:pPr>
          </w:p>
        </w:tc>
      </w:tr>
      <w:tr w:rsidR="000A4012" w:rsidRPr="00BC54CA" w14:paraId="11E38CB1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83AEB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Иные сведения</w:t>
            </w:r>
          </w:p>
        </w:tc>
        <w:tc>
          <w:tcPr>
            <w:tcW w:w="851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9411C" w14:textId="77777777" w:rsidR="000A4012" w:rsidRPr="00BC54CA" w:rsidRDefault="000A4012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Примечание</w:t>
            </w:r>
            <w:r w:rsidRPr="00BC54CA">
              <w:rPr>
                <w:rFonts w:ascii="Times New Roman" w:hAnsi="Times New Roman"/>
                <w:sz w:val="14"/>
                <w:szCs w:val="14"/>
                <w:lang w:val="hy-AM"/>
              </w:rPr>
              <w:t xml:space="preserve">: </w:t>
            </w:r>
            <w:r w:rsidRPr="00BC54CA">
              <w:rPr>
                <w:rFonts w:ascii="Times New Roman" w:hAnsi="Times New Roman"/>
                <w:sz w:val="14"/>
                <w:szCs w:val="14"/>
              </w:rPr>
              <w:t>В случае, если какой-либо из лотов не состоялся, заказчик обязан заполнить сведения об этом.</w:t>
            </w:r>
          </w:p>
        </w:tc>
      </w:tr>
      <w:tr w:rsidR="00F607DE" w:rsidRPr="00BC54CA" w14:paraId="1E747404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91AA5" w14:textId="77777777" w:rsidR="00F607DE" w:rsidRPr="00BC54CA" w:rsidRDefault="00F607DE" w:rsidP="000A4012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51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01C8F" w14:textId="77777777" w:rsidR="00F607DE" w:rsidRPr="00BC54CA" w:rsidRDefault="00F607DE" w:rsidP="00F607DE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A4012" w:rsidRPr="00BC54CA" w14:paraId="5948D62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14:paraId="74937DAA" w14:textId="77777777" w:rsidR="000A4012" w:rsidRPr="00BC54CA" w:rsidRDefault="000A4012" w:rsidP="000A4012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107D6" w:rsidRPr="00BC54CA" w14:paraId="0CBB5187" w14:textId="77777777" w:rsidTr="00E6289A">
        <w:trPr>
          <w:gridAfter w:val="1"/>
          <w:wAfter w:w="12" w:type="dxa"/>
          <w:trHeight w:val="2372"/>
          <w:jc w:val="center"/>
        </w:trPr>
        <w:tc>
          <w:tcPr>
            <w:tcW w:w="1107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5A4C3F27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</w:t>
            </w:r>
            <w:proofErr w:type="gramStart"/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подразделением  в</w:t>
            </w:r>
            <w:proofErr w:type="gramEnd"/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процессе принятия результата данного лота заключенного договора, в течение </w:t>
            </w:r>
            <w:r w:rsidRPr="00BC54CA"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>3</w:t>
            </w: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 календарных дней после опубликования настоящего объявления.</w:t>
            </w:r>
          </w:p>
          <w:p w14:paraId="3A1FA2B8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14:paraId="6AB247BB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14:paraId="5476B76F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696809BE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574AB7DB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2) оригиналы подписанных </w:t>
            </w:r>
            <w:proofErr w:type="gramStart"/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объявлений  лиц</w:t>
            </w:r>
            <w:proofErr w:type="gramEnd"/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687C33BC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требование  и</w:t>
            </w:r>
            <w:proofErr w:type="gramEnd"/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уполномоченным им физическим лицом;</w:t>
            </w:r>
          </w:p>
          <w:p w14:paraId="7FD991B4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17BB6FC3" w14:textId="018AB76E" w:rsidR="006107D6" w:rsidRPr="00BC54CA" w:rsidRDefault="006107D6" w:rsidP="00E6289A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Официальный адрес электронной почты руководителя ответственного подразделения заказчика</w:t>
            </w:r>
            <w:r w:rsidRPr="00BC54CA"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hyperlink r:id="rId9" w:tooltip="auction.gnum@spm.am" w:history="1">
              <w:r w:rsidR="0063393D" w:rsidRPr="0063393D">
                <w:rPr>
                  <w:rStyle w:val="Hyperlink"/>
                  <w:rFonts w:ascii="Times New Roman" w:hAnsi="Times New Roman"/>
                  <w:b/>
                  <w:bCs/>
                  <w:sz w:val="14"/>
                  <w:szCs w:val="14"/>
                </w:rPr>
                <w:t>auction.gnum@spm.am</w:t>
              </w:r>
            </w:hyperlink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.</w:t>
            </w:r>
          </w:p>
        </w:tc>
      </w:tr>
      <w:tr w:rsidR="006107D6" w:rsidRPr="00BC54CA" w14:paraId="7C7FE173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93358AD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0CECCFC1" w14:textId="77777777" w:rsidR="006747CC" w:rsidRPr="006747CC" w:rsidRDefault="006747CC" w:rsidP="006747CC">
            <w:pPr>
              <w:tabs>
                <w:tab w:val="left" w:pos="1248"/>
              </w:tabs>
              <w:ind w:left="731" w:hanging="731"/>
              <w:rPr>
                <w:rFonts w:ascii="Times New Roman" w:hAnsi="Times New Roman"/>
                <w:b/>
                <w:sz w:val="14"/>
                <w:szCs w:val="14"/>
              </w:rPr>
            </w:pPr>
            <w:r w:rsidRPr="006747CC">
              <w:rPr>
                <w:rFonts w:ascii="Times New Roman" w:hAnsi="Times New Roman"/>
                <w:b/>
                <w:bCs/>
                <w:i/>
                <w:iCs/>
                <w:sz w:val="14"/>
                <w:szCs w:val="14"/>
                <w:lang w:val="hy-AM"/>
              </w:rPr>
              <w:t>Руководствуясь  абзац</w:t>
            </w:r>
            <w:r w:rsidRPr="006747CC">
              <w:rPr>
                <w:rFonts w:ascii="Times New Roman" w:hAnsi="Times New Roman"/>
                <w:b/>
                <w:bCs/>
                <w:i/>
                <w:iCs/>
                <w:sz w:val="14"/>
                <w:szCs w:val="14"/>
              </w:rPr>
              <w:t>ом</w:t>
            </w:r>
            <w:r w:rsidRPr="006747CC">
              <w:rPr>
                <w:rFonts w:ascii="Times New Roman" w:hAnsi="Times New Roman"/>
                <w:b/>
                <w:bCs/>
                <w:i/>
                <w:iCs/>
                <w:sz w:val="14"/>
                <w:szCs w:val="14"/>
                <w:lang w:val="hy-AM"/>
              </w:rPr>
              <w:t xml:space="preserve"> «д» подпункта 1</w:t>
            </w:r>
            <w:r w:rsidRPr="006747CC">
              <w:rPr>
                <w:rFonts w:ascii="Times New Roman" w:hAnsi="Times New Roman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6747CC">
              <w:rPr>
                <w:rFonts w:ascii="Times New Roman" w:hAnsi="Times New Roman"/>
                <w:b/>
                <w:bCs/>
                <w:i/>
                <w:iCs/>
                <w:sz w:val="14"/>
                <w:szCs w:val="14"/>
                <w:lang w:val="hy-AM"/>
              </w:rPr>
              <w:t>пункта 21   "Порядка организации процесса закупок", утвержденного Постановлением Правительства Республики Армения № 526-N от 4 мая 2017 года</w:t>
            </w:r>
            <w:r w:rsidRPr="006747CC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6747CC">
              <w:rPr>
                <w:rFonts w:ascii="Times New Roman" w:hAnsi="Times New Roman"/>
                <w:b/>
                <w:bCs/>
                <w:iCs/>
                <w:sz w:val="14"/>
                <w:szCs w:val="14"/>
                <w:lang w:val="hy-AM"/>
              </w:rPr>
              <w:t xml:space="preserve">и с учетом наличия письменного согласия руководителя заказчика приглашение было </w:t>
            </w:r>
            <w:proofErr w:type="spellStart"/>
            <w:r w:rsidRPr="006747CC"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  <w:t>отправленно</w:t>
            </w:r>
            <w:proofErr w:type="spellEnd"/>
            <w:r w:rsidRPr="006747CC">
              <w:rPr>
                <w:rFonts w:ascii="Times New Roman" w:hAnsi="Times New Roman"/>
                <w:b/>
                <w:bCs/>
                <w:iCs/>
                <w:sz w:val="14"/>
                <w:szCs w:val="14"/>
                <w:lang w:val="hy-AM"/>
              </w:rPr>
              <w:t xml:space="preserve"> только лицу, указанному в заявке на покупку, то есть лицу, обслуживающему систему ООО «КОНСЕЛ» (адрес электронной почты: sales@consel.am).</w:t>
            </w:r>
          </w:p>
          <w:p w14:paraId="11DD93E8" w14:textId="290009F5" w:rsidR="006107D6" w:rsidRPr="00BC54CA" w:rsidRDefault="006107D6" w:rsidP="00A8261E">
            <w:pPr>
              <w:tabs>
                <w:tab w:val="left" w:pos="1248"/>
              </w:tabs>
              <w:ind w:left="731" w:hanging="731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107D6" w:rsidRPr="00BC54CA" w14:paraId="535B2C6E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14:paraId="50F9057E" w14:textId="77777777" w:rsidR="006107D6" w:rsidRPr="00BC54CA" w:rsidRDefault="006107D6" w:rsidP="006107D6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14:paraId="7C549168" w14:textId="77777777" w:rsidR="006107D6" w:rsidRPr="00BC54CA" w:rsidRDefault="006107D6" w:rsidP="006107D6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107D6" w:rsidRPr="00BC54CA" w14:paraId="44D0F16C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C4564B" w14:textId="77777777" w:rsidR="006107D6" w:rsidRPr="00BC54CA" w:rsidRDefault="006107D6" w:rsidP="006107D6">
            <w:pPr>
              <w:shd w:val="clear" w:color="auto" w:fill="FFFFFF"/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F6F62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</w:tr>
      <w:tr w:rsidR="006107D6" w:rsidRPr="00BC54CA" w14:paraId="5AE3DFFB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ECA8884" w14:textId="77777777" w:rsidR="006107D6" w:rsidRPr="00BC54CA" w:rsidRDefault="006107D6" w:rsidP="006107D6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107D6" w:rsidRPr="00BC54CA" w14:paraId="2A42337F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48A94" w14:textId="77777777" w:rsidR="006107D6" w:rsidRPr="00BC54CA" w:rsidRDefault="006107D6" w:rsidP="006107D6">
            <w:pPr>
              <w:shd w:val="clear" w:color="auto" w:fill="FFFFFF"/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54D44" w14:textId="77777777" w:rsidR="006107D6" w:rsidRPr="00BC54CA" w:rsidRDefault="006107D6" w:rsidP="006107D6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</w:tr>
      <w:tr w:rsidR="006107D6" w:rsidRPr="00BC54CA" w14:paraId="4C078DE8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14:paraId="48BE6A79" w14:textId="77777777" w:rsidR="006107D6" w:rsidRPr="00BC54CA" w:rsidRDefault="006107D6" w:rsidP="006107D6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107D6" w:rsidRPr="00BC54CA" w14:paraId="30D56C2E" w14:textId="77777777" w:rsidTr="00A8261E"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BD0FA" w14:textId="77777777" w:rsidR="006107D6" w:rsidRPr="00BC54CA" w:rsidRDefault="006107D6" w:rsidP="006107D6">
            <w:pPr>
              <w:shd w:val="clear" w:color="auto" w:fill="FFFFFF"/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CDC8B" w14:textId="4EB55B48" w:rsidR="006107D6" w:rsidRPr="00BC54CA" w:rsidRDefault="006107D6" w:rsidP="00E6289A">
            <w:pPr>
              <w:pStyle w:val="Heading2"/>
              <w:jc w:val="center"/>
              <w:rPr>
                <w:rFonts w:ascii="Times New Roman" w:hAnsi="Times New Roman"/>
                <w:b w:val="0"/>
                <w:bCs/>
                <w:sz w:val="14"/>
                <w:szCs w:val="14"/>
              </w:rPr>
            </w:pPr>
          </w:p>
        </w:tc>
      </w:tr>
      <w:tr w:rsidR="006107D6" w:rsidRPr="00BC54CA" w14:paraId="5B376BBF" w14:textId="77777777" w:rsidTr="00A8261E">
        <w:trPr>
          <w:gridAfter w:val="1"/>
          <w:wAfter w:w="12" w:type="dxa"/>
          <w:trHeight w:val="132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14:paraId="06A3F695" w14:textId="77777777" w:rsidR="006107D6" w:rsidRPr="00BC54CA" w:rsidRDefault="006107D6" w:rsidP="006107D6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107D6" w:rsidRPr="00BC54CA" w14:paraId="0289AD9D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8"/>
            <w:shd w:val="clear" w:color="auto" w:fill="auto"/>
            <w:vAlign w:val="center"/>
          </w:tcPr>
          <w:p w14:paraId="782D725F" w14:textId="77777777" w:rsidR="006107D6" w:rsidRPr="00BC54CA" w:rsidRDefault="006107D6" w:rsidP="006107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107D6" w:rsidRPr="00BC54CA" w14:paraId="57B8196B" w14:textId="77777777" w:rsidTr="0088488C">
        <w:trPr>
          <w:gridAfter w:val="1"/>
          <w:wAfter w:w="12" w:type="dxa"/>
          <w:trHeight w:val="47"/>
          <w:jc w:val="center"/>
        </w:trPr>
        <w:tc>
          <w:tcPr>
            <w:tcW w:w="31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D60054" w14:textId="77777777" w:rsidR="006107D6" w:rsidRPr="00BC54CA" w:rsidRDefault="006107D6" w:rsidP="006107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77B60" w14:textId="77777777" w:rsidR="006107D6" w:rsidRPr="00BC54CA" w:rsidRDefault="006107D6" w:rsidP="006107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A4C8CD" w14:textId="77777777" w:rsidR="006107D6" w:rsidRPr="00BC54CA" w:rsidRDefault="006107D6" w:rsidP="006107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sz w:val="14"/>
                <w:szCs w:val="14"/>
              </w:rPr>
              <w:t>Адрес эл. почты</w:t>
            </w:r>
          </w:p>
        </w:tc>
      </w:tr>
      <w:tr w:rsidR="006107D6" w:rsidRPr="00BC54CA" w14:paraId="7160C705" w14:textId="77777777" w:rsidTr="0088488C">
        <w:trPr>
          <w:gridAfter w:val="1"/>
          <w:wAfter w:w="12" w:type="dxa"/>
          <w:trHeight w:val="47"/>
          <w:jc w:val="center"/>
        </w:trPr>
        <w:tc>
          <w:tcPr>
            <w:tcW w:w="3140" w:type="dxa"/>
            <w:gridSpan w:val="7"/>
            <w:shd w:val="clear" w:color="auto" w:fill="auto"/>
            <w:vAlign w:val="center"/>
          </w:tcPr>
          <w:p w14:paraId="4CB3F982" w14:textId="77777777" w:rsidR="006107D6" w:rsidRPr="00BC54CA" w:rsidRDefault="006107D6" w:rsidP="006107D6">
            <w:pPr>
              <w:tabs>
                <w:tab w:val="left" w:pos="1248"/>
              </w:tabs>
              <w:ind w:left="731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  <w:lang w:val="en-US"/>
              </w:rPr>
              <w:t>А. Мирумян</w:t>
            </w: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956" w:type="dxa"/>
            <w:gridSpan w:val="12"/>
            <w:shd w:val="clear" w:color="auto" w:fill="auto"/>
            <w:vAlign w:val="center"/>
          </w:tcPr>
          <w:p w14:paraId="2F77CFB0" w14:textId="77777777" w:rsidR="006107D6" w:rsidRPr="00BC54CA" w:rsidRDefault="006107D6" w:rsidP="006107D6">
            <w:pPr>
              <w:tabs>
                <w:tab w:val="left" w:pos="1248"/>
              </w:tabs>
              <w:ind w:left="731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BC54CA">
              <w:rPr>
                <w:rFonts w:ascii="Times New Roman" w:hAnsi="Times New Roman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3976" w:type="dxa"/>
            <w:gridSpan w:val="9"/>
            <w:shd w:val="clear" w:color="auto" w:fill="auto"/>
            <w:vAlign w:val="center"/>
          </w:tcPr>
          <w:p w14:paraId="22675626" w14:textId="71C25A48" w:rsidR="006107D6" w:rsidRPr="00BC54CA" w:rsidRDefault="007C55B7" w:rsidP="006107D6">
            <w:pPr>
              <w:tabs>
                <w:tab w:val="left" w:pos="1248"/>
              </w:tabs>
              <w:ind w:left="284"/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</w:pPr>
            <w:hyperlink r:id="rId10" w:tooltip="auction.gnum@spm.am" w:history="1">
              <w:r w:rsidR="0063393D" w:rsidRPr="0063393D">
                <w:rPr>
                  <w:rStyle w:val="Hyperlink"/>
                  <w:rFonts w:ascii="Times New Roman" w:hAnsi="Times New Roman"/>
                  <w:b/>
                  <w:bCs/>
                  <w:sz w:val="14"/>
                  <w:szCs w:val="14"/>
                </w:rPr>
                <w:t>auction.gnum@spm.am</w:t>
              </w:r>
            </w:hyperlink>
          </w:p>
        </w:tc>
      </w:tr>
    </w:tbl>
    <w:p w14:paraId="28BFF524" w14:textId="33694D08" w:rsidR="00613058" w:rsidRDefault="00613058" w:rsidP="00673895">
      <w:pPr>
        <w:pStyle w:val="BodyTextIndent3"/>
        <w:spacing w:after="240" w:line="360" w:lineRule="auto"/>
        <w:ind w:firstLine="709"/>
        <w:rPr>
          <w:rFonts w:ascii="Times New Roman" w:hAnsi="Times New Roman"/>
          <w:b w:val="0"/>
          <w:sz w:val="20"/>
          <w:u w:val="none"/>
        </w:rPr>
      </w:pPr>
    </w:p>
    <w:p w14:paraId="69BD090A" w14:textId="1410BC5F" w:rsidR="00E75201" w:rsidRDefault="00E75201" w:rsidP="00673895">
      <w:pPr>
        <w:pStyle w:val="BodyTextIndent3"/>
        <w:spacing w:after="240" w:line="360" w:lineRule="auto"/>
        <w:ind w:firstLine="709"/>
        <w:rPr>
          <w:rFonts w:ascii="Times New Roman" w:hAnsi="Times New Roman"/>
          <w:b w:val="0"/>
          <w:sz w:val="20"/>
          <w:u w:val="none"/>
        </w:rPr>
      </w:pPr>
    </w:p>
    <w:p w14:paraId="3B2308A7" w14:textId="77777777" w:rsidR="00E75201" w:rsidRDefault="00E75201" w:rsidP="00E75201">
      <w:pPr>
        <w:pStyle w:val="norm"/>
        <w:spacing w:line="240" w:lineRule="auto"/>
        <w:ind w:firstLine="284"/>
        <w:jc w:val="center"/>
        <w:rPr>
          <w:rFonts w:ascii="GHEA Grapalat" w:hAnsi="GHEA Grapalat" w:cs="Sylfaen"/>
          <w:noProof/>
          <w:sz w:val="18"/>
          <w:szCs w:val="18"/>
        </w:rPr>
      </w:pPr>
      <w:r>
        <w:rPr>
          <w:rFonts w:ascii="GHEA Grapalat" w:hAnsi="GHEA Grapalat" w:cs="Sylfaen"/>
          <w:noProof/>
          <w:sz w:val="18"/>
          <w:szCs w:val="18"/>
        </w:rPr>
        <w:t>В случае возможности различного (двойного) толкования материалов, опубликованных на русском языке, за основу принимается текст на армянском языке.</w:t>
      </w:r>
    </w:p>
    <w:p w14:paraId="61174607" w14:textId="77777777" w:rsidR="00E75201" w:rsidRPr="00BC54CA" w:rsidRDefault="00E75201" w:rsidP="00673895">
      <w:pPr>
        <w:pStyle w:val="BodyTextIndent3"/>
        <w:spacing w:after="240" w:line="360" w:lineRule="auto"/>
        <w:ind w:firstLine="709"/>
        <w:rPr>
          <w:rFonts w:ascii="Times New Roman" w:hAnsi="Times New Roman"/>
          <w:b w:val="0"/>
          <w:sz w:val="20"/>
          <w:u w:val="none"/>
        </w:rPr>
      </w:pPr>
    </w:p>
    <w:sectPr w:rsidR="00E75201" w:rsidRPr="00BC54CA" w:rsidSect="00E901CA">
      <w:footerReference w:type="even" r:id="rId11"/>
      <w:footerReference w:type="default" r:id="rId12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2BD43" w14:textId="77777777" w:rsidR="007C55B7" w:rsidRDefault="007C55B7">
      <w:r>
        <w:separator/>
      </w:r>
    </w:p>
  </w:endnote>
  <w:endnote w:type="continuationSeparator" w:id="0">
    <w:p w14:paraId="23004A8B" w14:textId="77777777" w:rsidR="007C55B7" w:rsidRDefault="007C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9A94D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C0ACF0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D51E903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8261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21019" w14:textId="77777777" w:rsidR="007C55B7" w:rsidRDefault="007C55B7">
      <w:r>
        <w:separator/>
      </w:r>
    </w:p>
  </w:footnote>
  <w:footnote w:type="continuationSeparator" w:id="0">
    <w:p w14:paraId="4D8ABE64" w14:textId="77777777" w:rsidR="007C55B7" w:rsidRDefault="007C5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B95413"/>
    <w:multiLevelType w:val="hybridMultilevel"/>
    <w:tmpl w:val="2708D5A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1"/>
  </w:num>
  <w:num w:numId="20">
    <w:abstractNumId w:val="3"/>
  </w:num>
  <w:num w:numId="21">
    <w:abstractNumId w:val="26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086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4012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0DF1"/>
    <w:rsid w:val="000F2917"/>
    <w:rsid w:val="00100D10"/>
    <w:rsid w:val="00102A32"/>
    <w:rsid w:val="001038C8"/>
    <w:rsid w:val="0011009F"/>
    <w:rsid w:val="0011273D"/>
    <w:rsid w:val="00120E57"/>
    <w:rsid w:val="00124077"/>
    <w:rsid w:val="00125AFF"/>
    <w:rsid w:val="00132406"/>
    <w:rsid w:val="00132E94"/>
    <w:rsid w:val="001350FA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6BD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61C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3A93"/>
    <w:rsid w:val="002955FD"/>
    <w:rsid w:val="002A5B15"/>
    <w:rsid w:val="002B3057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05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68AC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3C7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5D9D"/>
    <w:rsid w:val="00437379"/>
    <w:rsid w:val="00441E90"/>
    <w:rsid w:val="00442C73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4586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54A7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4B3"/>
    <w:rsid w:val="006107D6"/>
    <w:rsid w:val="00611EF0"/>
    <w:rsid w:val="0061261A"/>
    <w:rsid w:val="00613058"/>
    <w:rsid w:val="00617B9D"/>
    <w:rsid w:val="00620A72"/>
    <w:rsid w:val="006214B1"/>
    <w:rsid w:val="00622A3A"/>
    <w:rsid w:val="00623E7B"/>
    <w:rsid w:val="0062455E"/>
    <w:rsid w:val="00625505"/>
    <w:rsid w:val="00625F46"/>
    <w:rsid w:val="00630995"/>
    <w:rsid w:val="0063153F"/>
    <w:rsid w:val="0063393D"/>
    <w:rsid w:val="00637DDE"/>
    <w:rsid w:val="0064019E"/>
    <w:rsid w:val="00641458"/>
    <w:rsid w:val="00641C67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47CC"/>
    <w:rsid w:val="00676F4F"/>
    <w:rsid w:val="00680376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354B"/>
    <w:rsid w:val="007868A4"/>
    <w:rsid w:val="007A44B1"/>
    <w:rsid w:val="007A5C36"/>
    <w:rsid w:val="007A795B"/>
    <w:rsid w:val="007B4C0F"/>
    <w:rsid w:val="007B5608"/>
    <w:rsid w:val="007B6C31"/>
    <w:rsid w:val="007C3B03"/>
    <w:rsid w:val="007C55B7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373CE"/>
    <w:rsid w:val="008503C1"/>
    <w:rsid w:val="0085169A"/>
    <w:rsid w:val="0085228E"/>
    <w:rsid w:val="00866D01"/>
    <w:rsid w:val="00871366"/>
    <w:rsid w:val="00874380"/>
    <w:rsid w:val="008816D8"/>
    <w:rsid w:val="0088488C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2CC"/>
    <w:rsid w:val="00907C60"/>
    <w:rsid w:val="00910DE9"/>
    <w:rsid w:val="0091182B"/>
    <w:rsid w:val="00913176"/>
    <w:rsid w:val="00916899"/>
    <w:rsid w:val="00922984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2038"/>
    <w:rsid w:val="0098481B"/>
    <w:rsid w:val="0098481D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5AD5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64701"/>
    <w:rsid w:val="00A70700"/>
    <w:rsid w:val="00A747D5"/>
    <w:rsid w:val="00A81320"/>
    <w:rsid w:val="00A8261E"/>
    <w:rsid w:val="00A84618"/>
    <w:rsid w:val="00A91606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7E89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35B9"/>
    <w:rsid w:val="00B946EF"/>
    <w:rsid w:val="00B97A1F"/>
    <w:rsid w:val="00B97F20"/>
    <w:rsid w:val="00BA241E"/>
    <w:rsid w:val="00BA5C97"/>
    <w:rsid w:val="00BB5554"/>
    <w:rsid w:val="00BC0DBD"/>
    <w:rsid w:val="00BC54CA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1317E"/>
    <w:rsid w:val="00C13E6D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9C3"/>
    <w:rsid w:val="00CC3E31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2AB"/>
    <w:rsid w:val="00D0071E"/>
    <w:rsid w:val="00D01F6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E2B"/>
    <w:rsid w:val="00D2725C"/>
    <w:rsid w:val="00D30540"/>
    <w:rsid w:val="00D405E4"/>
    <w:rsid w:val="00D436D5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83A"/>
    <w:rsid w:val="00D87B5A"/>
    <w:rsid w:val="00D9068B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54A3"/>
    <w:rsid w:val="00DF78B4"/>
    <w:rsid w:val="00E013B5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289A"/>
    <w:rsid w:val="00E63772"/>
    <w:rsid w:val="00E64070"/>
    <w:rsid w:val="00E655F3"/>
    <w:rsid w:val="00E67524"/>
    <w:rsid w:val="00E677AC"/>
    <w:rsid w:val="00E67DE9"/>
    <w:rsid w:val="00E72947"/>
    <w:rsid w:val="00E74DC7"/>
    <w:rsid w:val="00E75201"/>
    <w:rsid w:val="00E757F4"/>
    <w:rsid w:val="00E871AE"/>
    <w:rsid w:val="00E901CA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F37CB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7BE9"/>
    <w:rsid w:val="00F50A9B"/>
    <w:rsid w:val="00F50FBC"/>
    <w:rsid w:val="00F546D9"/>
    <w:rsid w:val="00F570A9"/>
    <w:rsid w:val="00F607DE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2C63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337C6164"/>
  <w15:docId w15:val="{9E16E570-2AF7-4DB8-9001-24E0CD9C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 Char,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 Char,Char Char Char Char1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styleId="Emphasis">
    <w:name w:val="Emphasis"/>
    <w:qFormat/>
    <w:rsid w:val="00E901CA"/>
    <w:rPr>
      <w:i/>
      <w:iCs/>
    </w:rPr>
  </w:style>
  <w:style w:type="character" w:customStyle="1" w:styleId="BodyTextIndent2Char">
    <w:name w:val="Body Text Indent 2 Char"/>
    <w:link w:val="BodyTextIndent2"/>
    <w:rsid w:val="00E901CA"/>
    <w:rPr>
      <w:rFonts w:ascii="Arial LatArm" w:hAnsi="Arial LatArm"/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901CA"/>
    <w:pPr>
      <w:suppressAutoHyphens/>
    </w:pPr>
    <w:rPr>
      <w:rFonts w:ascii="Times New Roman" w:hAnsi="Times New Roman"/>
      <w:i/>
      <w:iCs/>
      <w:color w:val="000000"/>
      <w:kern w:val="1"/>
      <w:szCs w:val="24"/>
      <w:lang w:val="en-US" w:eastAsia="zh-CN" w:bidi="ar-SA"/>
    </w:rPr>
  </w:style>
  <w:style w:type="character" w:customStyle="1" w:styleId="QuoteChar">
    <w:name w:val="Quote Char"/>
    <w:basedOn w:val="DefaultParagraphFont"/>
    <w:link w:val="Quote"/>
    <w:uiPriority w:val="29"/>
    <w:rsid w:val="00E901CA"/>
    <w:rPr>
      <w:i/>
      <w:iCs/>
      <w:color w:val="000000"/>
      <w:kern w:val="1"/>
      <w:sz w:val="24"/>
      <w:szCs w:val="24"/>
      <w:lang w:val="en-US" w:eastAsia="zh-CN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3C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73C7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373C77"/>
  </w:style>
  <w:style w:type="character" w:customStyle="1" w:styleId="21">
    <w:name w:val="Основной текст с отступом 2 Знак1"/>
    <w:uiPriority w:val="99"/>
    <w:rsid w:val="00BC54CA"/>
    <w:rPr>
      <w:color w:val="00000A"/>
      <w:kern w:val="1"/>
      <w:sz w:val="24"/>
      <w:szCs w:val="24"/>
      <w:lang w:val="ru-RU" w:eastAsia="zh-CN"/>
    </w:rPr>
  </w:style>
  <w:style w:type="character" w:customStyle="1" w:styleId="Heading2Char">
    <w:name w:val="Heading 2 Char"/>
    <w:link w:val="Heading2"/>
    <w:rsid w:val="00E6289A"/>
    <w:rPr>
      <w:rFonts w:ascii="Arial LatArm" w:hAnsi="Arial LatArm"/>
      <w:b/>
      <w:color w:val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6339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s@consel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uction.gnum@spm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uction.gnum@spm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BCB18-55FB-4D57-9990-563191A03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12</cp:revision>
  <cp:lastPrinted>2025-11-27T07:48:00Z</cp:lastPrinted>
  <dcterms:created xsi:type="dcterms:W3CDTF">2022-01-10T09:17:00Z</dcterms:created>
  <dcterms:modified xsi:type="dcterms:W3CDTF">2025-11-27T07:48:00Z</dcterms:modified>
  <cp:keywords>https://mul2-spm.gov.am/tasks/518022/oneclick?token=c7a841ad572dfe398d6ca9d9ceebb3e6</cp:keywords>
</cp:coreProperties>
</file>